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FA" w:rsidRDefault="001C4CC6" w:rsidP="001C4CC6">
      <w:pPr>
        <w:jc w:val="center"/>
        <w:rPr>
          <w:b/>
          <w:color w:val="7030A0"/>
          <w:sz w:val="28"/>
          <w:u w:val="single"/>
        </w:rPr>
      </w:pPr>
      <w:r w:rsidRPr="00B24D68">
        <w:rPr>
          <w:b/>
          <w:color w:val="7030A0"/>
          <w:sz w:val="28"/>
          <w:u w:val="single"/>
        </w:rPr>
        <w:t>INTER HOUSE TABLE TENNIS TOURNAMENT FOR PRIMARY WING</w:t>
      </w:r>
    </w:p>
    <w:p w:rsidR="00095E00" w:rsidRDefault="00095E00" w:rsidP="001C4CC6">
      <w:pPr>
        <w:jc w:val="center"/>
        <w:rPr>
          <w:b/>
          <w:u w:val="single"/>
        </w:rPr>
      </w:pPr>
      <w:bookmarkStart w:id="0" w:name="_GoBack"/>
      <w:bookmarkEnd w:id="0"/>
      <w:r>
        <w:rPr>
          <w:b/>
          <w:color w:val="7030A0"/>
          <w:sz w:val="28"/>
          <w:u w:val="single"/>
        </w:rPr>
        <w:t>2016-2017</w:t>
      </w:r>
    </w:p>
    <w:p w:rsidR="00693FA5" w:rsidRDefault="00693FA5" w:rsidP="001C4CC6">
      <w:pPr>
        <w:jc w:val="center"/>
        <w:rPr>
          <w:b/>
          <w:u w:val="single"/>
        </w:rPr>
      </w:pPr>
    </w:p>
    <w:p w:rsidR="00693FA5" w:rsidRDefault="00693FA5" w:rsidP="001C4CC6">
      <w:pPr>
        <w:jc w:val="center"/>
        <w:rPr>
          <w:b/>
          <w:u w:val="single"/>
        </w:rPr>
      </w:pPr>
      <w:r>
        <w:rPr>
          <w:noProof/>
        </w:rPr>
        <w:drawing>
          <wp:inline distT="0" distB="0" distL="0" distR="0" wp14:anchorId="13045F6B" wp14:editId="29CD4A96">
            <wp:extent cx="6202679" cy="3067050"/>
            <wp:effectExtent l="0" t="0" r="825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92970" cy="3210591"/>
                    </a:xfrm>
                    <a:prstGeom prst="rect">
                      <a:avLst/>
                    </a:prstGeom>
                  </pic:spPr>
                </pic:pic>
              </a:graphicData>
            </a:graphic>
          </wp:inline>
        </w:drawing>
      </w:r>
    </w:p>
    <w:p w:rsidR="001C4CC6" w:rsidRDefault="001C4CC6" w:rsidP="001C4CC6">
      <w:pPr>
        <w:rPr>
          <w:b/>
          <w:u w:val="single"/>
        </w:rPr>
      </w:pPr>
    </w:p>
    <w:p w:rsidR="001C4CC6" w:rsidRDefault="001C4CC6" w:rsidP="001C4CC6">
      <w:pPr>
        <w:rPr>
          <w:b/>
          <w:u w:val="single"/>
        </w:rPr>
      </w:pPr>
    </w:p>
    <w:p w:rsidR="001C4CC6" w:rsidRDefault="00693FA5" w:rsidP="001C4CC6">
      <w:pPr>
        <w:rPr>
          <w:b/>
          <w:color w:val="0070C0"/>
        </w:rPr>
      </w:pPr>
      <w:r w:rsidRPr="00B24D68">
        <w:rPr>
          <w:b/>
          <w:color w:val="0070C0"/>
        </w:rPr>
        <w:t>The Inter H</w:t>
      </w:r>
      <w:r w:rsidR="001C4CC6" w:rsidRPr="00B24D68">
        <w:rPr>
          <w:b/>
          <w:color w:val="0070C0"/>
        </w:rPr>
        <w:t>ouse Table Tennis tournament for the students of primary wing morning and afternoon shift will held on third week of November2016. The training classes for the students interested will be conducted in senior school M. P. Hall on the following days.</w:t>
      </w:r>
    </w:p>
    <w:p w:rsidR="00B24D68" w:rsidRPr="00B24D68" w:rsidRDefault="00B24D68" w:rsidP="001C4CC6">
      <w:pPr>
        <w:rPr>
          <w:b/>
          <w:color w:val="0070C0"/>
        </w:rPr>
      </w:pPr>
    </w:p>
    <w:tbl>
      <w:tblPr>
        <w:tblStyle w:val="TableGrid"/>
        <w:tblW w:w="0" w:type="auto"/>
        <w:tblLook w:val="04A0" w:firstRow="1" w:lastRow="0" w:firstColumn="1" w:lastColumn="0" w:noHBand="0" w:noVBand="1"/>
      </w:tblPr>
      <w:tblGrid>
        <w:gridCol w:w="985"/>
        <w:gridCol w:w="2340"/>
        <w:gridCol w:w="2070"/>
        <w:gridCol w:w="1530"/>
        <w:gridCol w:w="1620"/>
        <w:gridCol w:w="1620"/>
      </w:tblGrid>
      <w:tr w:rsidR="00F2242C" w:rsidTr="004751C5">
        <w:tc>
          <w:tcPr>
            <w:tcW w:w="985" w:type="dxa"/>
          </w:tcPr>
          <w:p w:rsidR="00F2242C" w:rsidRPr="00B24D68" w:rsidRDefault="00F2242C" w:rsidP="001C4CC6">
            <w:pPr>
              <w:rPr>
                <w:b/>
                <w:color w:val="FF0000"/>
              </w:rPr>
            </w:pPr>
            <w:r w:rsidRPr="00B24D68">
              <w:rPr>
                <w:b/>
                <w:color w:val="FF0000"/>
              </w:rPr>
              <w:t>S. No</w:t>
            </w:r>
          </w:p>
        </w:tc>
        <w:tc>
          <w:tcPr>
            <w:tcW w:w="2340" w:type="dxa"/>
          </w:tcPr>
          <w:p w:rsidR="00F2242C" w:rsidRPr="00B24D68" w:rsidRDefault="00F2242C" w:rsidP="001C4CC6">
            <w:pPr>
              <w:jc w:val="center"/>
              <w:rPr>
                <w:b/>
                <w:color w:val="FF0000"/>
              </w:rPr>
            </w:pPr>
            <w:r w:rsidRPr="00B24D68">
              <w:rPr>
                <w:b/>
                <w:color w:val="FF0000"/>
              </w:rPr>
              <w:t>Days</w:t>
            </w:r>
          </w:p>
        </w:tc>
        <w:tc>
          <w:tcPr>
            <w:tcW w:w="2070" w:type="dxa"/>
          </w:tcPr>
          <w:p w:rsidR="00F2242C" w:rsidRPr="00B24D68" w:rsidRDefault="00F2242C" w:rsidP="001C4CC6">
            <w:pPr>
              <w:rPr>
                <w:b/>
                <w:color w:val="FF0000"/>
              </w:rPr>
            </w:pPr>
            <w:r w:rsidRPr="00B24D68">
              <w:rPr>
                <w:b/>
                <w:color w:val="FF0000"/>
              </w:rPr>
              <w:t xml:space="preserve">Timings </w:t>
            </w:r>
          </w:p>
        </w:tc>
        <w:tc>
          <w:tcPr>
            <w:tcW w:w="1530" w:type="dxa"/>
          </w:tcPr>
          <w:p w:rsidR="00F2242C" w:rsidRPr="00B24D68" w:rsidRDefault="00F2242C" w:rsidP="001C4CC6">
            <w:pPr>
              <w:jc w:val="center"/>
              <w:rPr>
                <w:b/>
                <w:color w:val="FF0000"/>
              </w:rPr>
            </w:pPr>
            <w:r w:rsidRPr="00B24D68">
              <w:rPr>
                <w:b/>
                <w:color w:val="FF0000"/>
              </w:rPr>
              <w:t>Shift</w:t>
            </w:r>
          </w:p>
        </w:tc>
        <w:tc>
          <w:tcPr>
            <w:tcW w:w="1620" w:type="dxa"/>
          </w:tcPr>
          <w:p w:rsidR="00F2242C" w:rsidRPr="00B24D68" w:rsidRDefault="00F2242C" w:rsidP="001C4CC6">
            <w:pPr>
              <w:jc w:val="center"/>
              <w:rPr>
                <w:b/>
                <w:color w:val="FF0000"/>
              </w:rPr>
            </w:pPr>
            <w:r w:rsidRPr="00B24D68">
              <w:rPr>
                <w:b/>
                <w:color w:val="FF0000"/>
              </w:rPr>
              <w:t>Shift</w:t>
            </w:r>
          </w:p>
        </w:tc>
        <w:tc>
          <w:tcPr>
            <w:tcW w:w="1620" w:type="dxa"/>
          </w:tcPr>
          <w:p w:rsidR="00F2242C" w:rsidRPr="00B24D68" w:rsidRDefault="00F2242C" w:rsidP="001C4CC6">
            <w:pPr>
              <w:jc w:val="center"/>
              <w:rPr>
                <w:b/>
                <w:color w:val="FF0000"/>
              </w:rPr>
            </w:pPr>
            <w:r>
              <w:rPr>
                <w:b/>
                <w:color w:val="FF0000"/>
              </w:rPr>
              <w:t xml:space="preserve">Category </w:t>
            </w:r>
          </w:p>
        </w:tc>
      </w:tr>
      <w:tr w:rsidR="00F2242C" w:rsidTr="004751C5">
        <w:tc>
          <w:tcPr>
            <w:tcW w:w="985" w:type="dxa"/>
          </w:tcPr>
          <w:p w:rsidR="00F2242C" w:rsidRPr="00B24D68" w:rsidRDefault="00F2242C" w:rsidP="001C4CC6">
            <w:pPr>
              <w:pStyle w:val="ListParagraph"/>
              <w:numPr>
                <w:ilvl w:val="0"/>
                <w:numId w:val="2"/>
              </w:numPr>
              <w:rPr>
                <w:b/>
                <w:color w:val="FF0000"/>
              </w:rPr>
            </w:pPr>
          </w:p>
        </w:tc>
        <w:tc>
          <w:tcPr>
            <w:tcW w:w="2340" w:type="dxa"/>
          </w:tcPr>
          <w:p w:rsidR="00F2242C" w:rsidRPr="00B24D68" w:rsidRDefault="00F2242C" w:rsidP="00B24D68">
            <w:pPr>
              <w:rPr>
                <w:b/>
                <w:color w:val="FF0000"/>
              </w:rPr>
            </w:pPr>
            <w:r w:rsidRPr="00B24D68">
              <w:rPr>
                <w:b/>
                <w:color w:val="FF0000"/>
              </w:rPr>
              <w:t>Sunday, Monday,</w:t>
            </w:r>
          </w:p>
          <w:p w:rsidR="00F2242C" w:rsidRPr="00B24D68" w:rsidRDefault="00F2242C" w:rsidP="001C4CC6">
            <w:pPr>
              <w:rPr>
                <w:b/>
                <w:color w:val="FF0000"/>
              </w:rPr>
            </w:pPr>
            <w:r w:rsidRPr="00B24D68">
              <w:rPr>
                <w:b/>
                <w:color w:val="FF0000"/>
              </w:rPr>
              <w:t xml:space="preserve"> Tuesday, Wednesday </w:t>
            </w:r>
          </w:p>
        </w:tc>
        <w:tc>
          <w:tcPr>
            <w:tcW w:w="2070" w:type="dxa"/>
          </w:tcPr>
          <w:p w:rsidR="00F2242C" w:rsidRPr="00B24D68" w:rsidRDefault="00F2242C" w:rsidP="001C4CC6">
            <w:pPr>
              <w:rPr>
                <w:b/>
                <w:color w:val="FF0000"/>
              </w:rPr>
            </w:pPr>
          </w:p>
          <w:p w:rsidR="00F2242C" w:rsidRPr="00B24D68" w:rsidRDefault="00F2242C" w:rsidP="001C4CC6">
            <w:pPr>
              <w:rPr>
                <w:b/>
                <w:color w:val="FF0000"/>
              </w:rPr>
            </w:pPr>
            <w:r w:rsidRPr="00B24D68">
              <w:rPr>
                <w:b/>
                <w:color w:val="FF0000"/>
              </w:rPr>
              <w:t>2:30 pm to 4:00 pm</w:t>
            </w:r>
          </w:p>
        </w:tc>
        <w:tc>
          <w:tcPr>
            <w:tcW w:w="1530" w:type="dxa"/>
          </w:tcPr>
          <w:p w:rsidR="00F2242C" w:rsidRPr="00B24D68" w:rsidRDefault="00F2242C" w:rsidP="001C4CC6">
            <w:pPr>
              <w:rPr>
                <w:b/>
                <w:color w:val="FF0000"/>
              </w:rPr>
            </w:pPr>
          </w:p>
          <w:p w:rsidR="00F2242C" w:rsidRPr="00B24D68" w:rsidRDefault="00F2242C" w:rsidP="001C4CC6">
            <w:pPr>
              <w:rPr>
                <w:b/>
                <w:color w:val="FF0000"/>
              </w:rPr>
            </w:pPr>
            <w:r w:rsidRPr="00B24D68">
              <w:rPr>
                <w:b/>
                <w:color w:val="FF0000"/>
              </w:rPr>
              <w:t>Morning Shift</w:t>
            </w:r>
          </w:p>
        </w:tc>
        <w:tc>
          <w:tcPr>
            <w:tcW w:w="1620" w:type="dxa"/>
          </w:tcPr>
          <w:p w:rsidR="00F2242C" w:rsidRPr="00B24D68" w:rsidRDefault="00F2242C" w:rsidP="001C4CC6">
            <w:pPr>
              <w:jc w:val="center"/>
              <w:rPr>
                <w:b/>
                <w:color w:val="FF0000"/>
              </w:rPr>
            </w:pPr>
            <w:r w:rsidRPr="00B24D68">
              <w:rPr>
                <w:b/>
                <w:color w:val="FF0000"/>
              </w:rPr>
              <w:t>-</w:t>
            </w:r>
          </w:p>
        </w:tc>
        <w:tc>
          <w:tcPr>
            <w:tcW w:w="1620" w:type="dxa"/>
          </w:tcPr>
          <w:p w:rsidR="00F2242C" w:rsidRDefault="00F2242C" w:rsidP="001C4CC6">
            <w:pPr>
              <w:jc w:val="center"/>
              <w:rPr>
                <w:b/>
                <w:color w:val="FF0000"/>
              </w:rPr>
            </w:pPr>
          </w:p>
          <w:p w:rsidR="00F2242C" w:rsidRPr="00B24D68" w:rsidRDefault="00F2242C" w:rsidP="001C4CC6">
            <w:pPr>
              <w:jc w:val="center"/>
              <w:rPr>
                <w:b/>
                <w:color w:val="FF0000"/>
              </w:rPr>
            </w:pPr>
            <w:r>
              <w:rPr>
                <w:b/>
                <w:color w:val="FF0000"/>
              </w:rPr>
              <w:t>Boys &amp; Girls</w:t>
            </w:r>
          </w:p>
        </w:tc>
      </w:tr>
      <w:tr w:rsidR="00F2242C" w:rsidTr="004751C5">
        <w:tc>
          <w:tcPr>
            <w:tcW w:w="985" w:type="dxa"/>
          </w:tcPr>
          <w:p w:rsidR="00F2242C" w:rsidRPr="00B24D68" w:rsidRDefault="00F2242C" w:rsidP="00B24D68">
            <w:pPr>
              <w:rPr>
                <w:b/>
                <w:color w:val="FF0000"/>
              </w:rPr>
            </w:pPr>
          </w:p>
          <w:p w:rsidR="00F2242C" w:rsidRPr="00B24D68" w:rsidRDefault="00F2242C" w:rsidP="00B24D68">
            <w:pPr>
              <w:pStyle w:val="ListParagraph"/>
              <w:numPr>
                <w:ilvl w:val="0"/>
                <w:numId w:val="2"/>
              </w:numPr>
              <w:rPr>
                <w:b/>
                <w:color w:val="FF0000"/>
              </w:rPr>
            </w:pPr>
          </w:p>
        </w:tc>
        <w:tc>
          <w:tcPr>
            <w:tcW w:w="2340" w:type="dxa"/>
          </w:tcPr>
          <w:p w:rsidR="00F2242C" w:rsidRPr="00B24D68" w:rsidRDefault="00F2242C" w:rsidP="001C4CC6">
            <w:pPr>
              <w:rPr>
                <w:b/>
                <w:color w:val="FF0000"/>
              </w:rPr>
            </w:pPr>
          </w:p>
          <w:p w:rsidR="00F2242C" w:rsidRPr="00B24D68" w:rsidRDefault="00F2242C" w:rsidP="001C4CC6">
            <w:pPr>
              <w:rPr>
                <w:b/>
                <w:color w:val="FF0000"/>
              </w:rPr>
            </w:pPr>
            <w:r w:rsidRPr="00B24D68">
              <w:rPr>
                <w:b/>
                <w:color w:val="FF0000"/>
              </w:rPr>
              <w:t>Friday, Saturday</w:t>
            </w:r>
          </w:p>
        </w:tc>
        <w:tc>
          <w:tcPr>
            <w:tcW w:w="2070" w:type="dxa"/>
          </w:tcPr>
          <w:p w:rsidR="00F2242C" w:rsidRPr="00B24D68" w:rsidRDefault="00F2242C" w:rsidP="001C4CC6">
            <w:pPr>
              <w:rPr>
                <w:b/>
                <w:color w:val="FF0000"/>
              </w:rPr>
            </w:pPr>
          </w:p>
          <w:p w:rsidR="00F2242C" w:rsidRPr="00B24D68" w:rsidRDefault="00F2242C" w:rsidP="001C4CC6">
            <w:pPr>
              <w:rPr>
                <w:b/>
                <w:color w:val="FF0000"/>
              </w:rPr>
            </w:pPr>
            <w:r w:rsidRPr="00B24D68">
              <w:rPr>
                <w:b/>
                <w:color w:val="FF0000"/>
              </w:rPr>
              <w:t>4:00 pm to 6:00 pm</w:t>
            </w:r>
          </w:p>
        </w:tc>
        <w:tc>
          <w:tcPr>
            <w:tcW w:w="1530" w:type="dxa"/>
          </w:tcPr>
          <w:p w:rsidR="00F2242C" w:rsidRPr="00B24D68" w:rsidRDefault="00F2242C" w:rsidP="001C4CC6">
            <w:pPr>
              <w:rPr>
                <w:b/>
                <w:color w:val="FF0000"/>
              </w:rPr>
            </w:pPr>
          </w:p>
        </w:tc>
        <w:tc>
          <w:tcPr>
            <w:tcW w:w="1620" w:type="dxa"/>
          </w:tcPr>
          <w:p w:rsidR="00F2242C" w:rsidRPr="00B24D68" w:rsidRDefault="00F2242C" w:rsidP="001C4CC6">
            <w:pPr>
              <w:rPr>
                <w:b/>
                <w:color w:val="FF0000"/>
              </w:rPr>
            </w:pPr>
          </w:p>
          <w:p w:rsidR="00F2242C" w:rsidRPr="00B24D68" w:rsidRDefault="00F2242C" w:rsidP="00B24D68">
            <w:pPr>
              <w:rPr>
                <w:b/>
                <w:color w:val="FF0000"/>
              </w:rPr>
            </w:pPr>
            <w:r w:rsidRPr="00B24D68">
              <w:rPr>
                <w:b/>
                <w:color w:val="FF0000"/>
              </w:rPr>
              <w:t>Afternoon shift</w:t>
            </w:r>
          </w:p>
        </w:tc>
        <w:tc>
          <w:tcPr>
            <w:tcW w:w="1620" w:type="dxa"/>
          </w:tcPr>
          <w:p w:rsidR="00F2242C" w:rsidRDefault="00F2242C" w:rsidP="001C4CC6">
            <w:pPr>
              <w:rPr>
                <w:b/>
                <w:color w:val="FF0000"/>
              </w:rPr>
            </w:pPr>
          </w:p>
          <w:p w:rsidR="00F2242C" w:rsidRPr="00B24D68" w:rsidRDefault="00F2242C" w:rsidP="00F2242C">
            <w:pPr>
              <w:jc w:val="center"/>
              <w:rPr>
                <w:b/>
                <w:color w:val="FF0000"/>
              </w:rPr>
            </w:pPr>
            <w:r>
              <w:rPr>
                <w:b/>
                <w:color w:val="FF0000"/>
              </w:rPr>
              <w:t>Boys &amp; Girls</w:t>
            </w:r>
          </w:p>
        </w:tc>
      </w:tr>
    </w:tbl>
    <w:p w:rsidR="001C4CC6" w:rsidRPr="001C4CC6" w:rsidRDefault="001C4CC6" w:rsidP="001C4CC6">
      <w:pPr>
        <w:rPr>
          <w:b/>
        </w:rPr>
      </w:pPr>
    </w:p>
    <w:p w:rsidR="0067441C" w:rsidRPr="00B24D68" w:rsidRDefault="00693FA5">
      <w:pPr>
        <w:rPr>
          <w:color w:val="385623" w:themeColor="accent6" w:themeShade="80"/>
        </w:rPr>
      </w:pPr>
      <w:r w:rsidRPr="00B24D68">
        <w:rPr>
          <w:color w:val="385623" w:themeColor="accent6" w:themeShade="80"/>
        </w:rPr>
        <w:t xml:space="preserve">For any clarification kindly contact Ms. </w:t>
      </w:r>
      <w:proofErr w:type="spellStart"/>
      <w:r w:rsidRPr="00B24D68">
        <w:rPr>
          <w:color w:val="385623" w:themeColor="accent6" w:themeShade="80"/>
        </w:rPr>
        <w:t>Premlata</w:t>
      </w:r>
      <w:proofErr w:type="spellEnd"/>
      <w:r w:rsidRPr="00B24D68">
        <w:rPr>
          <w:color w:val="385623" w:themeColor="accent6" w:themeShade="80"/>
        </w:rPr>
        <w:t xml:space="preserve"> at G.S.M 92699838.</w:t>
      </w:r>
    </w:p>
    <w:p w:rsidR="0067441C" w:rsidRDefault="0067441C"/>
    <w:sectPr w:rsidR="0067441C" w:rsidSect="00B24D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1D14"/>
    <w:multiLevelType w:val="hybridMultilevel"/>
    <w:tmpl w:val="812CD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04E3"/>
    <w:multiLevelType w:val="hybridMultilevel"/>
    <w:tmpl w:val="A1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1C"/>
    <w:rsid w:val="00093EFA"/>
    <w:rsid w:val="00095E00"/>
    <w:rsid w:val="001C4CC6"/>
    <w:rsid w:val="0067441C"/>
    <w:rsid w:val="00693FA5"/>
    <w:rsid w:val="00B24D68"/>
    <w:rsid w:val="00F2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82E4"/>
  <w15:chartTrackingRefBased/>
  <w15:docId w15:val="{94656D57-38F6-4C25-B570-3166A0B6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2016-11-01T08:50:00Z</dcterms:created>
  <dcterms:modified xsi:type="dcterms:W3CDTF">2016-11-01T09:51:00Z</dcterms:modified>
</cp:coreProperties>
</file>