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8A4" w:rsidRPr="005C59C2" w:rsidRDefault="005C59C2" w:rsidP="005C59C2">
      <w:pPr>
        <w:pStyle w:val="Title"/>
        <w:jc w:val="center"/>
        <w:rPr>
          <w:b/>
          <w:bCs/>
        </w:rPr>
      </w:pPr>
      <w:bookmarkStart w:id="0" w:name="_GoBack"/>
      <w:r w:rsidRPr="005C59C2">
        <w:rPr>
          <w:b/>
          <w:bCs/>
          <w:noProof/>
          <w:lang w:bidi="hi-IN"/>
        </w:rPr>
        <w:drawing>
          <wp:anchor distT="0" distB="0" distL="114300" distR="114300" simplePos="0" relativeHeight="251660800" behindDoc="1" locked="0" layoutInCell="1" allowOverlap="1" wp14:anchorId="1DBB37A0" wp14:editId="3251B737">
            <wp:simplePos x="0" y="0"/>
            <wp:positionH relativeFrom="column">
              <wp:posOffset>-381000</wp:posOffset>
            </wp:positionH>
            <wp:positionV relativeFrom="paragraph">
              <wp:posOffset>-742950</wp:posOffset>
            </wp:positionV>
            <wp:extent cx="7572375" cy="10001250"/>
            <wp:effectExtent l="0" t="0" r="0" b="0"/>
            <wp:wrapNone/>
            <wp:docPr id="4" name="Picture 4" descr="Image result for border desig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result for border design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572375" cy="1000125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A51C2E" w:rsidRPr="005C59C2">
        <w:rPr>
          <w:b/>
          <w:bCs/>
        </w:rPr>
        <w:t>Diwali Special Assembly</w:t>
      </w:r>
    </w:p>
    <w:p w:rsidR="00A51C2E" w:rsidRDefault="00A51C2E" w:rsidP="00A51C2E">
      <w:pPr>
        <w:rPr>
          <w:rFonts w:ascii="Segoe Print" w:hAnsi="Segoe Print"/>
          <w:sz w:val="24"/>
          <w:szCs w:val="24"/>
        </w:rPr>
      </w:pPr>
      <w:r>
        <w:rPr>
          <w:rFonts w:ascii="Segoe Print" w:hAnsi="Segoe Print"/>
          <w:sz w:val="24"/>
          <w:szCs w:val="24"/>
        </w:rPr>
        <w:t>Deepavali or Diwali is a festival of lights; it comes around the month of ‘Karthikamasam’ which normally falls around October or November. It is celebrated to mark the return of lord Rama from fourteen years of exile and his victory over the demon “Ravana”</w:t>
      </w:r>
      <w:r w:rsidR="001E6615">
        <w:rPr>
          <w:rFonts w:ascii="Segoe Print" w:hAnsi="Segoe Print"/>
          <w:sz w:val="24"/>
          <w:szCs w:val="24"/>
        </w:rPr>
        <w:t>. Hindu</w:t>
      </w:r>
      <w:r w:rsidR="00D373B4">
        <w:rPr>
          <w:rFonts w:ascii="Segoe Print" w:hAnsi="Segoe Print"/>
          <w:sz w:val="24"/>
          <w:szCs w:val="24"/>
        </w:rPr>
        <w:t>s</w:t>
      </w:r>
      <w:r w:rsidR="001E6615">
        <w:rPr>
          <w:rFonts w:ascii="Segoe Print" w:hAnsi="Segoe Print"/>
          <w:sz w:val="24"/>
          <w:szCs w:val="24"/>
        </w:rPr>
        <w:t xml:space="preserve"> regard</w:t>
      </w:r>
      <w:r>
        <w:rPr>
          <w:rFonts w:ascii="Segoe Print" w:hAnsi="Segoe Print"/>
          <w:sz w:val="24"/>
          <w:szCs w:val="24"/>
        </w:rPr>
        <w:t xml:space="preserve"> it a</w:t>
      </w:r>
      <w:r w:rsidR="001E6615">
        <w:rPr>
          <w:rFonts w:ascii="Segoe Print" w:hAnsi="Segoe Print"/>
          <w:sz w:val="24"/>
          <w:szCs w:val="24"/>
        </w:rPr>
        <w:t>s a celebration of life and use</w:t>
      </w:r>
      <w:r w:rsidR="00D373B4">
        <w:rPr>
          <w:rFonts w:ascii="Segoe Print" w:hAnsi="Segoe Print"/>
          <w:sz w:val="24"/>
          <w:szCs w:val="24"/>
        </w:rPr>
        <w:t xml:space="preserve"> the occasion to strengthen family and</w:t>
      </w:r>
      <w:r>
        <w:rPr>
          <w:rFonts w:ascii="Segoe Print" w:hAnsi="Segoe Print"/>
          <w:sz w:val="24"/>
          <w:szCs w:val="24"/>
        </w:rPr>
        <w:t xml:space="preserve"> relationships. In some parts of </w:t>
      </w:r>
      <w:r w:rsidR="00D373B4">
        <w:rPr>
          <w:rFonts w:ascii="Segoe Print" w:hAnsi="Segoe Print"/>
          <w:sz w:val="24"/>
          <w:szCs w:val="24"/>
        </w:rPr>
        <w:t>India,</w:t>
      </w:r>
      <w:r>
        <w:rPr>
          <w:rFonts w:ascii="Segoe Print" w:hAnsi="Segoe Print"/>
          <w:sz w:val="24"/>
          <w:szCs w:val="24"/>
        </w:rPr>
        <w:t xml:space="preserve"> it also marks the beginning of </w:t>
      </w:r>
      <w:r w:rsidR="001E6615">
        <w:rPr>
          <w:rFonts w:ascii="Segoe Print" w:hAnsi="Segoe Print"/>
          <w:sz w:val="24"/>
          <w:szCs w:val="24"/>
        </w:rPr>
        <w:t xml:space="preserve">the </w:t>
      </w:r>
      <w:r>
        <w:rPr>
          <w:rFonts w:ascii="Segoe Print" w:hAnsi="Segoe Print"/>
          <w:sz w:val="24"/>
          <w:szCs w:val="24"/>
        </w:rPr>
        <w:t xml:space="preserve">New Year. People worship God Ganesha and goddess Laxmi during Diwali. </w:t>
      </w:r>
    </w:p>
    <w:p w:rsidR="00A254D2" w:rsidRDefault="00D373B4" w:rsidP="00A51C2E">
      <w:pPr>
        <w:rPr>
          <w:rFonts w:ascii="Segoe Print" w:hAnsi="Segoe Print"/>
          <w:sz w:val="24"/>
          <w:szCs w:val="24"/>
        </w:rPr>
      </w:pPr>
      <w:r>
        <w:rPr>
          <w:rFonts w:ascii="Segoe Print" w:hAnsi="Segoe Print"/>
          <w:sz w:val="24"/>
          <w:szCs w:val="24"/>
        </w:rPr>
        <w:t>Generally,</w:t>
      </w:r>
      <w:r w:rsidR="00A51C2E">
        <w:rPr>
          <w:rFonts w:ascii="Segoe Print" w:hAnsi="Segoe Print"/>
          <w:sz w:val="24"/>
          <w:szCs w:val="24"/>
        </w:rPr>
        <w:t xml:space="preserve"> people light up their homes</w:t>
      </w:r>
      <w:r w:rsidR="00A254D2">
        <w:rPr>
          <w:rFonts w:ascii="Segoe Print" w:hAnsi="Segoe Print"/>
          <w:sz w:val="24"/>
          <w:szCs w:val="24"/>
        </w:rPr>
        <w:t xml:space="preserve"> and shops</w:t>
      </w:r>
      <w:r>
        <w:rPr>
          <w:rFonts w:ascii="Segoe Print" w:hAnsi="Segoe Print"/>
          <w:sz w:val="24"/>
          <w:szCs w:val="24"/>
        </w:rPr>
        <w:t xml:space="preserve"> using Diya</w:t>
      </w:r>
      <w:r w:rsidR="00A51C2E">
        <w:rPr>
          <w:rFonts w:ascii="Segoe Print" w:hAnsi="Segoe Print"/>
          <w:sz w:val="24"/>
          <w:szCs w:val="24"/>
        </w:rPr>
        <w:t>s and colorful</w:t>
      </w:r>
      <w:r w:rsidR="001E6615">
        <w:rPr>
          <w:rFonts w:ascii="Segoe Print" w:hAnsi="Segoe Print"/>
          <w:sz w:val="24"/>
          <w:szCs w:val="24"/>
        </w:rPr>
        <w:t xml:space="preserve"> lanterns to welcome G</w:t>
      </w:r>
      <w:r w:rsidR="00A254D2">
        <w:rPr>
          <w:rFonts w:ascii="Segoe Print" w:hAnsi="Segoe Print"/>
          <w:sz w:val="24"/>
          <w:szCs w:val="24"/>
        </w:rPr>
        <w:t>oddess Laxmi. On the day of Diwali, people wear new and joyous clothes and exchange gifts, sweets and greetings with their friends and family.</w:t>
      </w:r>
    </w:p>
    <w:p w:rsidR="00970ED8" w:rsidRDefault="001E6615" w:rsidP="00A51C2E">
      <w:pPr>
        <w:rPr>
          <w:rFonts w:ascii="Segoe Print" w:hAnsi="Segoe Print"/>
          <w:sz w:val="24"/>
          <w:szCs w:val="24"/>
        </w:rPr>
      </w:pPr>
      <w:r>
        <w:rPr>
          <w:rFonts w:ascii="Segoe Print" w:hAnsi="Segoe Print"/>
          <w:sz w:val="24"/>
          <w:szCs w:val="24"/>
        </w:rPr>
        <w:t>At</w:t>
      </w:r>
      <w:r w:rsidR="00A254D2">
        <w:rPr>
          <w:rFonts w:ascii="Segoe Print" w:hAnsi="Segoe Print"/>
          <w:sz w:val="24"/>
          <w:szCs w:val="24"/>
        </w:rPr>
        <w:t xml:space="preserve"> Indian School Al Wadi Al Kabir, we aim to introduce our Indian culture to our students making it a ‘home away from home’ whilst susta</w:t>
      </w:r>
      <w:r>
        <w:rPr>
          <w:rFonts w:ascii="Segoe Print" w:hAnsi="Segoe Print"/>
          <w:sz w:val="24"/>
          <w:szCs w:val="24"/>
        </w:rPr>
        <w:t>ining</w:t>
      </w:r>
      <w:r w:rsidR="00D373B4">
        <w:rPr>
          <w:rFonts w:ascii="Segoe Print" w:hAnsi="Segoe Print"/>
          <w:sz w:val="24"/>
          <w:szCs w:val="24"/>
        </w:rPr>
        <w:t xml:space="preserve"> our life overseas. Conducting special a</w:t>
      </w:r>
      <w:r w:rsidR="00A254D2">
        <w:rPr>
          <w:rFonts w:ascii="Segoe Print" w:hAnsi="Segoe Print"/>
          <w:sz w:val="24"/>
          <w:szCs w:val="24"/>
        </w:rPr>
        <w:t>ssemblies</w:t>
      </w:r>
      <w:r>
        <w:rPr>
          <w:rFonts w:ascii="Segoe Print" w:hAnsi="Segoe Print"/>
          <w:sz w:val="24"/>
          <w:szCs w:val="24"/>
        </w:rPr>
        <w:t xml:space="preserve"> on a particular occasion help</w:t>
      </w:r>
      <w:r w:rsidR="00964B9D">
        <w:rPr>
          <w:rFonts w:ascii="Segoe Print" w:hAnsi="Segoe Print"/>
          <w:sz w:val="24"/>
          <w:szCs w:val="24"/>
        </w:rPr>
        <w:t>s</w:t>
      </w:r>
      <w:r w:rsidR="00A254D2">
        <w:rPr>
          <w:rFonts w:ascii="Segoe Print" w:hAnsi="Segoe Print"/>
          <w:sz w:val="24"/>
          <w:szCs w:val="24"/>
        </w:rPr>
        <w:t xml:space="preserve"> us to enhance cultural activities in our stud</w:t>
      </w:r>
      <w:r>
        <w:rPr>
          <w:rFonts w:ascii="Segoe Print" w:hAnsi="Segoe Print"/>
          <w:sz w:val="24"/>
          <w:szCs w:val="24"/>
        </w:rPr>
        <w:t>ents. O</w:t>
      </w:r>
      <w:r w:rsidR="00A254D2">
        <w:rPr>
          <w:rFonts w:ascii="Segoe Print" w:hAnsi="Segoe Print"/>
          <w:sz w:val="24"/>
          <w:szCs w:val="24"/>
        </w:rPr>
        <w:t>n 12</w:t>
      </w:r>
      <w:r w:rsidR="00A254D2" w:rsidRPr="00A254D2">
        <w:rPr>
          <w:rFonts w:ascii="Segoe Print" w:hAnsi="Segoe Print"/>
          <w:sz w:val="24"/>
          <w:szCs w:val="24"/>
          <w:vertAlign w:val="superscript"/>
        </w:rPr>
        <w:t>th</w:t>
      </w:r>
      <w:r w:rsidR="00D373B4">
        <w:rPr>
          <w:rFonts w:ascii="Segoe Print" w:hAnsi="Segoe Print"/>
          <w:sz w:val="24"/>
          <w:szCs w:val="24"/>
        </w:rPr>
        <w:t xml:space="preserve"> November 2018, </w:t>
      </w:r>
      <w:proofErr w:type="gramStart"/>
      <w:r w:rsidR="00D373B4">
        <w:rPr>
          <w:rFonts w:ascii="Segoe Print" w:hAnsi="Segoe Print"/>
          <w:sz w:val="24"/>
          <w:szCs w:val="24"/>
        </w:rPr>
        <w:t xml:space="preserve">the </w:t>
      </w:r>
      <w:r>
        <w:rPr>
          <w:rFonts w:ascii="Segoe Print" w:hAnsi="Segoe Print"/>
          <w:sz w:val="24"/>
          <w:szCs w:val="24"/>
        </w:rPr>
        <w:t xml:space="preserve"> Hindi</w:t>
      </w:r>
      <w:proofErr w:type="gramEnd"/>
      <w:r>
        <w:rPr>
          <w:rFonts w:ascii="Segoe Print" w:hAnsi="Segoe Print"/>
          <w:sz w:val="24"/>
          <w:szCs w:val="24"/>
        </w:rPr>
        <w:t xml:space="preserve"> Department conducted the Diwali Special A</w:t>
      </w:r>
      <w:r w:rsidR="00A254D2">
        <w:rPr>
          <w:rFonts w:ascii="Segoe Print" w:hAnsi="Segoe Print"/>
          <w:sz w:val="24"/>
          <w:szCs w:val="24"/>
        </w:rPr>
        <w:t>ssembly in wh</w:t>
      </w:r>
      <w:r w:rsidR="00D373B4">
        <w:rPr>
          <w:rFonts w:ascii="Segoe Print" w:hAnsi="Segoe Print"/>
          <w:sz w:val="24"/>
          <w:szCs w:val="24"/>
        </w:rPr>
        <w:t>ich we celebrated by decorating</w:t>
      </w:r>
      <w:r w:rsidR="00A254D2">
        <w:rPr>
          <w:rFonts w:ascii="Segoe Print" w:hAnsi="Segoe Print"/>
          <w:sz w:val="24"/>
          <w:szCs w:val="24"/>
        </w:rPr>
        <w:t xml:space="preserve"> the school with </w:t>
      </w:r>
      <w:r>
        <w:rPr>
          <w:rFonts w:ascii="Segoe Print" w:hAnsi="Segoe Print"/>
          <w:sz w:val="24"/>
          <w:szCs w:val="24"/>
        </w:rPr>
        <w:t>paper hanging lamp</w:t>
      </w:r>
      <w:r w:rsidR="00A254D2">
        <w:rPr>
          <w:rFonts w:ascii="Segoe Print" w:hAnsi="Segoe Print"/>
          <w:sz w:val="24"/>
          <w:szCs w:val="24"/>
        </w:rPr>
        <w:t xml:space="preserve">. This was then followed by a Diwali song, a folk tale performed by the students to brighten up their knowledge about the festival. </w:t>
      </w:r>
      <w:r w:rsidR="00970ED8">
        <w:rPr>
          <w:rFonts w:ascii="Segoe Print" w:hAnsi="Segoe Print"/>
          <w:sz w:val="24"/>
          <w:szCs w:val="24"/>
        </w:rPr>
        <w:t>To add some fun and enjoyment to the assembly we managed to have a group of students perform dances to end the program on a good note.</w:t>
      </w:r>
    </w:p>
    <w:p w:rsidR="005C59C2" w:rsidRDefault="005C59C2" w:rsidP="00A51C2E">
      <w:pPr>
        <w:rPr>
          <w:rFonts w:ascii="Segoe Print" w:hAnsi="Segoe Print"/>
          <w:sz w:val="24"/>
          <w:szCs w:val="24"/>
        </w:rPr>
      </w:pPr>
    </w:p>
    <w:p w:rsidR="00A51C2E" w:rsidRPr="00A51C2E" w:rsidRDefault="00A51C2E" w:rsidP="00A51C2E">
      <w:pPr>
        <w:rPr>
          <w:rFonts w:ascii="Segoe Print" w:hAnsi="Segoe Print"/>
          <w:sz w:val="24"/>
          <w:szCs w:val="24"/>
        </w:rPr>
      </w:pPr>
    </w:p>
    <w:sectPr w:rsidR="00A51C2E" w:rsidRPr="00A51C2E" w:rsidSect="000E7E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Print">
    <w:panose1 w:val="02000600000000000000"/>
    <w:charset w:val="00"/>
    <w:family w:val="auto"/>
    <w:pitch w:val="variable"/>
    <w:sig w:usb0="0000028F"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C2E"/>
    <w:rsid w:val="000E7EF2"/>
    <w:rsid w:val="001E6615"/>
    <w:rsid w:val="00596DDF"/>
    <w:rsid w:val="005C59C2"/>
    <w:rsid w:val="00964B9D"/>
    <w:rsid w:val="00970ED8"/>
    <w:rsid w:val="00A254D2"/>
    <w:rsid w:val="00A51C2E"/>
    <w:rsid w:val="00D373B4"/>
    <w:rsid w:val="00FE48A4"/>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C49B6"/>
  <w15:docId w15:val="{747D7852-DA00-46C3-9AA9-5F6F2D9A0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51C2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51C2E"/>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5C59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59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216</Words>
  <Characters>1234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Teacher</cp:lastModifiedBy>
  <cp:revision>3</cp:revision>
  <cp:lastPrinted>2018-11-26T05:38:00Z</cp:lastPrinted>
  <dcterms:created xsi:type="dcterms:W3CDTF">2019-02-25T13:36:00Z</dcterms:created>
  <dcterms:modified xsi:type="dcterms:W3CDTF">2019-02-25T13:36:00Z</dcterms:modified>
</cp:coreProperties>
</file>