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D966" w:themeColor="accent4" w:themeTint="99"/>
  <w:body>
    <w:p w:rsidR="00DC65F0" w:rsidRDefault="00E433A0" w:rsidP="00171213">
      <w:r>
        <w:rPr>
          <w:rFonts w:ascii="Times New Roman" w:hAnsi="Times New Roman"/>
          <w:noProof/>
          <w:sz w:val="24"/>
          <w:szCs w:val="24"/>
          <w:lang w:bidi="hi-IN"/>
        </w:rPr>
        <w:drawing>
          <wp:anchor distT="36576" distB="36576" distL="36576" distR="36576" simplePos="0" relativeHeight="251661312" behindDoc="0" locked="0" layoutInCell="1" allowOverlap="1" wp14:anchorId="108154A6" wp14:editId="4C991F7F">
            <wp:simplePos x="0" y="0"/>
            <wp:positionH relativeFrom="column">
              <wp:posOffset>6281420</wp:posOffset>
            </wp:positionH>
            <wp:positionV relativeFrom="paragraph">
              <wp:posOffset>1139153</wp:posOffset>
            </wp:positionV>
            <wp:extent cx="1616710" cy="1791335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hi-IN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D61D7E2" wp14:editId="3DA3EAD8">
                <wp:simplePos x="0" y="0"/>
                <wp:positionH relativeFrom="page">
                  <wp:posOffset>5559836</wp:posOffset>
                </wp:positionH>
                <wp:positionV relativeFrom="paragraph">
                  <wp:posOffset>121920</wp:posOffset>
                </wp:positionV>
                <wp:extent cx="3937000" cy="784860"/>
                <wp:effectExtent l="0" t="0" r="2540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0" cy="784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5F0" w:rsidRPr="00DC65F0" w:rsidRDefault="00DC65F0" w:rsidP="00DC65F0">
                            <w:pPr>
                              <w:jc w:val="center"/>
                              <w:rPr>
                                <w:rFonts w:ascii="Jokerman" w:hAnsi="Jokerman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C65F0">
                              <w:rPr>
                                <w:rFonts w:ascii="Jokerman" w:hAnsi="Jokerman"/>
                                <w:color w:val="FF0000"/>
                                <w:sz w:val="32"/>
                                <w:szCs w:val="32"/>
                              </w:rPr>
                              <w:t>AMBEDKAR JAYANTI ASSEMBLY</w:t>
                            </w:r>
                          </w:p>
                          <w:p w:rsidR="00DC65F0" w:rsidRPr="00DC65F0" w:rsidRDefault="00DC65F0" w:rsidP="00DC65F0">
                            <w:pPr>
                              <w:jc w:val="center"/>
                              <w:rPr>
                                <w:rFonts w:ascii="Jokerman" w:hAnsi="Jokerman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C65F0">
                              <w:rPr>
                                <w:rFonts w:ascii="Jokerman" w:hAnsi="Jokerman"/>
                                <w:color w:val="FF0000"/>
                                <w:sz w:val="32"/>
                                <w:szCs w:val="32"/>
                              </w:rPr>
                              <w:t>PRIMARY AFTERNOON SHIFT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61D7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7.8pt;margin-top:9.6pt;width:310pt;height:61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">
                <v:textbox>
                  <w:txbxContent>
                    <w:p w:rsidR="00DC65F0" w:rsidRPr="00DC65F0" w:rsidRDefault="00DC65F0" w:rsidP="00DC65F0">
                      <w:pPr>
                        <w:jc w:val="center"/>
                        <w:rPr>
                          <w:rFonts w:ascii="Jokerman" w:hAnsi="Jokerman"/>
                          <w:color w:val="FF0000"/>
                          <w:sz w:val="32"/>
                          <w:szCs w:val="32"/>
                        </w:rPr>
                      </w:pPr>
                      <w:r w:rsidRPr="00DC65F0">
                        <w:rPr>
                          <w:rFonts w:ascii="Jokerman" w:hAnsi="Jokerman"/>
                          <w:color w:val="FF0000"/>
                          <w:sz w:val="32"/>
                          <w:szCs w:val="32"/>
                        </w:rPr>
                        <w:t>AMBEDKAR JAYANTI ASSEMBLY</w:t>
                      </w:r>
                    </w:p>
                    <w:p w:rsidR="00DC65F0" w:rsidRPr="00DC65F0" w:rsidRDefault="00DC65F0" w:rsidP="00DC65F0">
                      <w:pPr>
                        <w:jc w:val="center"/>
                        <w:rPr>
                          <w:rFonts w:ascii="Jokerman" w:hAnsi="Jokerman"/>
                          <w:color w:val="FF0000"/>
                          <w:sz w:val="32"/>
                          <w:szCs w:val="32"/>
                        </w:rPr>
                      </w:pPr>
                      <w:r w:rsidRPr="00DC65F0">
                        <w:rPr>
                          <w:rFonts w:ascii="Jokerman" w:hAnsi="Jokerman"/>
                          <w:color w:val="FF0000"/>
                          <w:sz w:val="32"/>
                          <w:szCs w:val="32"/>
                        </w:rPr>
                        <w:t>PRIMARY AFTERNOON SHIFT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DC65F0">
        <w:rPr>
          <w:noProof/>
          <w:lang w:bidi="hi-IN"/>
        </w:rPr>
        <w:drawing>
          <wp:inline distT="0" distB="0" distL="0" distR="0" wp14:anchorId="54752FF7" wp14:editId="2EBE0C38">
            <wp:extent cx="4420440" cy="2732443"/>
            <wp:effectExtent l="171450" t="152400" r="170815" b="1631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32" r="1838" b="4502"/>
                    <a:stretch/>
                  </pic:blipFill>
                  <pic:spPr bwMode="auto">
                    <a:xfrm>
                      <a:off x="0" y="0"/>
                      <a:ext cx="4464005" cy="275937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10C1" w:rsidRPr="00E433A0" w:rsidRDefault="00171213" w:rsidP="00DC65F0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proofErr w:type="spellStart"/>
      <w:r w:rsidRPr="00E433A0">
        <w:rPr>
          <w:rFonts w:ascii="Tahoma" w:hAnsi="Tahoma" w:cs="Tahoma"/>
          <w:sz w:val="20"/>
          <w:szCs w:val="20"/>
        </w:rPr>
        <w:t>Ambedkar</w:t>
      </w:r>
      <w:proofErr w:type="spellEnd"/>
      <w:r w:rsidRPr="00E433A0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E433A0">
        <w:rPr>
          <w:rFonts w:ascii="Tahoma" w:hAnsi="Tahoma" w:cs="Tahoma"/>
          <w:sz w:val="20"/>
          <w:szCs w:val="20"/>
        </w:rPr>
        <w:t>Jayanti</w:t>
      </w:r>
      <w:proofErr w:type="spellEnd"/>
      <w:r w:rsidRPr="00E433A0">
        <w:rPr>
          <w:rFonts w:ascii="Tahoma" w:hAnsi="Tahoma" w:cs="Tahoma"/>
          <w:sz w:val="20"/>
          <w:szCs w:val="20"/>
        </w:rPr>
        <w:t xml:space="preserve"> is observed on 14</w:t>
      </w:r>
      <w:r w:rsidRPr="00E433A0">
        <w:rPr>
          <w:rFonts w:ascii="Tahoma" w:hAnsi="Tahoma" w:cs="Tahoma"/>
          <w:sz w:val="20"/>
          <w:szCs w:val="20"/>
          <w:vertAlign w:val="superscript"/>
        </w:rPr>
        <w:t>th</w:t>
      </w:r>
      <w:r w:rsidRPr="00E433A0">
        <w:rPr>
          <w:rFonts w:ascii="Tahoma" w:hAnsi="Tahoma" w:cs="Tahoma"/>
          <w:sz w:val="20"/>
          <w:szCs w:val="20"/>
        </w:rPr>
        <w:t xml:space="preserve"> April every year in India. The</w:t>
      </w:r>
      <w:r w:rsidR="00093C84" w:rsidRPr="00E433A0">
        <w:rPr>
          <w:rFonts w:ascii="Tahoma" w:hAnsi="Tahoma" w:cs="Tahoma"/>
          <w:sz w:val="20"/>
          <w:szCs w:val="20"/>
        </w:rPr>
        <w:t xml:space="preserve"> class V </w:t>
      </w:r>
      <w:r w:rsidR="00434724">
        <w:rPr>
          <w:rFonts w:ascii="Tahoma" w:hAnsi="Tahoma" w:cs="Tahoma"/>
          <w:sz w:val="20"/>
          <w:szCs w:val="20"/>
        </w:rPr>
        <w:t xml:space="preserve">students </w:t>
      </w:r>
      <w:r w:rsidR="00093C84" w:rsidRPr="00E433A0">
        <w:rPr>
          <w:rFonts w:ascii="Tahoma" w:hAnsi="Tahoma" w:cs="Tahoma"/>
          <w:sz w:val="20"/>
          <w:szCs w:val="20"/>
        </w:rPr>
        <w:t xml:space="preserve">of </w:t>
      </w:r>
      <w:r w:rsidR="00434724">
        <w:rPr>
          <w:rFonts w:ascii="Tahoma" w:hAnsi="Tahoma" w:cs="Tahoma"/>
          <w:sz w:val="20"/>
          <w:szCs w:val="20"/>
        </w:rPr>
        <w:t xml:space="preserve">the </w:t>
      </w:r>
      <w:r w:rsidR="00093C84" w:rsidRPr="00E433A0">
        <w:rPr>
          <w:rFonts w:ascii="Tahoma" w:hAnsi="Tahoma" w:cs="Tahoma"/>
          <w:sz w:val="20"/>
          <w:szCs w:val="20"/>
        </w:rPr>
        <w:t>afternoon shift</w:t>
      </w:r>
      <w:r w:rsidRPr="00E433A0">
        <w:rPr>
          <w:rFonts w:ascii="Tahoma" w:hAnsi="Tahoma" w:cs="Tahoma"/>
          <w:sz w:val="20"/>
          <w:szCs w:val="20"/>
        </w:rPr>
        <w:t xml:space="preserve"> conducted the </w:t>
      </w:r>
      <w:proofErr w:type="spellStart"/>
      <w:r w:rsidRPr="00E433A0">
        <w:rPr>
          <w:rFonts w:ascii="Tahoma" w:hAnsi="Tahoma" w:cs="Tahoma"/>
          <w:sz w:val="20"/>
          <w:szCs w:val="20"/>
        </w:rPr>
        <w:t>Ambedkar</w:t>
      </w:r>
      <w:proofErr w:type="spellEnd"/>
      <w:r w:rsidRPr="00E433A0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E433A0">
        <w:rPr>
          <w:rFonts w:ascii="Tahoma" w:hAnsi="Tahoma" w:cs="Tahoma"/>
          <w:sz w:val="20"/>
          <w:szCs w:val="20"/>
        </w:rPr>
        <w:t>Jayanti</w:t>
      </w:r>
      <w:proofErr w:type="spellEnd"/>
      <w:r w:rsidRPr="00E433A0">
        <w:rPr>
          <w:rFonts w:ascii="Tahoma" w:hAnsi="Tahoma" w:cs="Tahoma"/>
          <w:sz w:val="20"/>
          <w:szCs w:val="20"/>
        </w:rPr>
        <w:t xml:space="preserve"> special Assembly on 19</w:t>
      </w:r>
      <w:r w:rsidRPr="00E433A0">
        <w:rPr>
          <w:rFonts w:ascii="Tahoma" w:hAnsi="Tahoma" w:cs="Tahoma"/>
          <w:sz w:val="20"/>
          <w:szCs w:val="20"/>
          <w:vertAlign w:val="superscript"/>
        </w:rPr>
        <w:t>th</w:t>
      </w:r>
      <w:r w:rsidRPr="00E433A0">
        <w:rPr>
          <w:rFonts w:ascii="Tahoma" w:hAnsi="Tahoma" w:cs="Tahoma"/>
          <w:sz w:val="20"/>
          <w:szCs w:val="20"/>
        </w:rPr>
        <w:t xml:space="preserve"> April at 4.30 </w:t>
      </w:r>
      <w:r w:rsidR="00093C84" w:rsidRPr="00E433A0">
        <w:rPr>
          <w:rFonts w:ascii="Tahoma" w:hAnsi="Tahoma" w:cs="Tahoma"/>
          <w:sz w:val="20"/>
          <w:szCs w:val="20"/>
        </w:rPr>
        <w:t>p.m.</w:t>
      </w:r>
      <w:r w:rsidRPr="00E433A0">
        <w:rPr>
          <w:rFonts w:ascii="Tahoma" w:hAnsi="Tahoma" w:cs="Tahoma"/>
          <w:sz w:val="20"/>
          <w:szCs w:val="20"/>
        </w:rPr>
        <w:t xml:space="preserve"> in the Penthouse. The students of the primary afternoon section assembled in the penthouse for the assembly.</w:t>
      </w:r>
    </w:p>
    <w:p w:rsidR="00171213" w:rsidRPr="00E433A0" w:rsidRDefault="00171213" w:rsidP="00DC65F0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E433A0">
        <w:rPr>
          <w:rFonts w:ascii="Tahoma" w:hAnsi="Tahoma" w:cs="Tahoma"/>
          <w:sz w:val="20"/>
          <w:szCs w:val="20"/>
        </w:rPr>
        <w:t>The assembly started with a welcome address</w:t>
      </w:r>
      <w:r w:rsidR="00093C84" w:rsidRPr="00E433A0">
        <w:rPr>
          <w:rFonts w:ascii="Tahoma" w:hAnsi="Tahoma" w:cs="Tahoma"/>
          <w:sz w:val="20"/>
          <w:szCs w:val="20"/>
        </w:rPr>
        <w:t xml:space="preserve"> followed by a video on the life and works of </w:t>
      </w:r>
      <w:r w:rsidR="0097536D">
        <w:rPr>
          <w:rFonts w:ascii="Tahoma" w:hAnsi="Tahoma" w:cs="Tahoma"/>
          <w:sz w:val="20"/>
          <w:szCs w:val="20"/>
        </w:rPr>
        <w:t xml:space="preserve">Dr. B.R. </w:t>
      </w:r>
      <w:proofErr w:type="spellStart"/>
      <w:r w:rsidR="00093C84" w:rsidRPr="00E433A0">
        <w:rPr>
          <w:rFonts w:ascii="Tahoma" w:hAnsi="Tahoma" w:cs="Tahoma"/>
          <w:sz w:val="20"/>
          <w:szCs w:val="20"/>
        </w:rPr>
        <w:t>Ambe</w:t>
      </w:r>
      <w:r w:rsidR="00434724">
        <w:rPr>
          <w:rFonts w:ascii="Tahoma" w:hAnsi="Tahoma" w:cs="Tahoma"/>
          <w:sz w:val="20"/>
          <w:szCs w:val="20"/>
        </w:rPr>
        <w:t>dkar</w:t>
      </w:r>
      <w:proofErr w:type="spellEnd"/>
      <w:r w:rsidR="00434724">
        <w:rPr>
          <w:rFonts w:ascii="Tahoma" w:hAnsi="Tahoma" w:cs="Tahoma"/>
          <w:sz w:val="20"/>
          <w:szCs w:val="20"/>
        </w:rPr>
        <w:t>, the founder architect</w:t>
      </w:r>
      <w:r w:rsidR="00093C84" w:rsidRPr="00E433A0">
        <w:rPr>
          <w:rFonts w:ascii="Tahoma" w:hAnsi="Tahoma" w:cs="Tahoma"/>
          <w:sz w:val="20"/>
          <w:szCs w:val="20"/>
        </w:rPr>
        <w:t xml:space="preserve"> of the Indian Constitution. He was an eminent jurist and politician. H</w:t>
      </w:r>
      <w:r w:rsidR="00434724">
        <w:rPr>
          <w:rFonts w:ascii="Tahoma" w:hAnsi="Tahoma" w:cs="Tahoma"/>
          <w:sz w:val="20"/>
          <w:szCs w:val="20"/>
        </w:rPr>
        <w:t>is contribution to eradicate</w:t>
      </w:r>
      <w:r w:rsidR="00093C84" w:rsidRPr="00E433A0">
        <w:rPr>
          <w:rFonts w:ascii="Tahoma" w:hAnsi="Tahoma" w:cs="Tahoma"/>
          <w:sz w:val="20"/>
          <w:szCs w:val="20"/>
        </w:rPr>
        <w:t xml:space="preserve"> social evil</w:t>
      </w:r>
      <w:r w:rsidR="00434724">
        <w:rPr>
          <w:rFonts w:ascii="Tahoma" w:hAnsi="Tahoma" w:cs="Tahoma"/>
          <w:sz w:val="20"/>
          <w:szCs w:val="20"/>
        </w:rPr>
        <w:t>s</w:t>
      </w:r>
      <w:r w:rsidR="00093C84" w:rsidRPr="00E433A0">
        <w:rPr>
          <w:rFonts w:ascii="Tahoma" w:hAnsi="Tahoma" w:cs="Tahoma"/>
          <w:sz w:val="20"/>
          <w:szCs w:val="20"/>
        </w:rPr>
        <w:t xml:space="preserve"> like untouchability and caste restrictions from Indian society is remarkable. The students actively viewed the video. Based on the video a quiz was conducted by the teacher. The winners were awarded and congra</w:t>
      </w:r>
      <w:r w:rsidR="0015437D">
        <w:rPr>
          <w:rFonts w:ascii="Tahoma" w:hAnsi="Tahoma" w:cs="Tahoma"/>
          <w:sz w:val="20"/>
          <w:szCs w:val="20"/>
        </w:rPr>
        <w:t>tulated. Later students shared</w:t>
      </w:r>
      <w:r w:rsidR="00093C84" w:rsidRPr="00E433A0">
        <w:rPr>
          <w:rFonts w:ascii="Tahoma" w:hAnsi="Tahoma" w:cs="Tahoma"/>
          <w:sz w:val="20"/>
          <w:szCs w:val="20"/>
        </w:rPr>
        <w:t xml:space="preserve"> </w:t>
      </w:r>
      <w:r w:rsidR="00434724">
        <w:rPr>
          <w:rFonts w:ascii="Tahoma" w:hAnsi="Tahoma" w:cs="Tahoma"/>
          <w:sz w:val="20"/>
          <w:szCs w:val="20"/>
        </w:rPr>
        <w:t xml:space="preserve">a </w:t>
      </w:r>
      <w:r w:rsidR="0015437D">
        <w:rPr>
          <w:rFonts w:ascii="Tahoma" w:hAnsi="Tahoma" w:cs="Tahoma"/>
          <w:sz w:val="20"/>
          <w:szCs w:val="20"/>
        </w:rPr>
        <w:t>few inspiring quote</w:t>
      </w:r>
      <w:r w:rsidR="00434724">
        <w:rPr>
          <w:rFonts w:ascii="Tahoma" w:hAnsi="Tahoma" w:cs="Tahoma"/>
          <w:sz w:val="20"/>
          <w:szCs w:val="20"/>
        </w:rPr>
        <w:t xml:space="preserve">s of Dr. B.R. </w:t>
      </w:r>
      <w:proofErr w:type="spellStart"/>
      <w:r w:rsidR="00434724">
        <w:rPr>
          <w:rFonts w:ascii="Tahoma" w:hAnsi="Tahoma" w:cs="Tahoma"/>
          <w:sz w:val="20"/>
          <w:szCs w:val="20"/>
        </w:rPr>
        <w:t>Ambedkar</w:t>
      </w:r>
      <w:proofErr w:type="spellEnd"/>
      <w:r w:rsidR="00434724">
        <w:rPr>
          <w:rFonts w:ascii="Tahoma" w:hAnsi="Tahoma" w:cs="Tahoma"/>
          <w:sz w:val="20"/>
          <w:szCs w:val="20"/>
        </w:rPr>
        <w:t xml:space="preserve">. </w:t>
      </w:r>
      <w:bookmarkStart w:id="0" w:name="_GoBack"/>
      <w:bookmarkEnd w:id="0"/>
      <w:r w:rsidR="00434724">
        <w:rPr>
          <w:rFonts w:ascii="Tahoma" w:hAnsi="Tahoma" w:cs="Tahoma"/>
          <w:sz w:val="20"/>
          <w:szCs w:val="20"/>
        </w:rPr>
        <w:t>Finally,</w:t>
      </w:r>
      <w:r w:rsidR="0015437D">
        <w:rPr>
          <w:rFonts w:ascii="Tahoma" w:hAnsi="Tahoma" w:cs="Tahoma"/>
          <w:sz w:val="20"/>
          <w:szCs w:val="20"/>
        </w:rPr>
        <w:t xml:space="preserve"> our vice principal addressed the gathering. He spoke </w:t>
      </w:r>
      <w:r w:rsidR="00434724">
        <w:rPr>
          <w:rFonts w:ascii="Tahoma" w:hAnsi="Tahoma" w:cs="Tahoma"/>
          <w:sz w:val="20"/>
          <w:szCs w:val="20"/>
        </w:rPr>
        <w:t xml:space="preserve">on the </w:t>
      </w:r>
      <w:r w:rsidR="00093C84" w:rsidRPr="00E433A0">
        <w:rPr>
          <w:rFonts w:ascii="Tahoma" w:hAnsi="Tahoma" w:cs="Tahoma"/>
          <w:sz w:val="20"/>
          <w:szCs w:val="20"/>
        </w:rPr>
        <w:t>important aspects</w:t>
      </w:r>
      <w:r w:rsidR="00434724">
        <w:rPr>
          <w:rFonts w:ascii="Tahoma" w:hAnsi="Tahoma" w:cs="Tahoma"/>
          <w:sz w:val="20"/>
          <w:szCs w:val="20"/>
        </w:rPr>
        <w:t xml:space="preserve"> of</w:t>
      </w:r>
      <w:r w:rsidR="00093C84" w:rsidRPr="00E433A0">
        <w:rPr>
          <w:rFonts w:ascii="Tahoma" w:hAnsi="Tahoma" w:cs="Tahoma"/>
          <w:sz w:val="20"/>
          <w:szCs w:val="20"/>
        </w:rPr>
        <w:t xml:space="preserve"> </w:t>
      </w:r>
      <w:r w:rsidR="0015437D">
        <w:rPr>
          <w:rFonts w:ascii="Tahoma" w:hAnsi="Tahoma" w:cs="Tahoma"/>
          <w:sz w:val="20"/>
          <w:szCs w:val="20"/>
        </w:rPr>
        <w:t xml:space="preserve">Dr. </w:t>
      </w:r>
      <w:proofErr w:type="spellStart"/>
      <w:r w:rsidR="0015437D">
        <w:rPr>
          <w:rFonts w:ascii="Tahoma" w:hAnsi="Tahoma" w:cs="Tahoma"/>
          <w:sz w:val="20"/>
          <w:szCs w:val="20"/>
        </w:rPr>
        <w:t>Ambedkar’s</w:t>
      </w:r>
      <w:proofErr w:type="spellEnd"/>
      <w:r w:rsidR="00093C84" w:rsidRPr="00E433A0">
        <w:rPr>
          <w:rFonts w:ascii="Tahoma" w:hAnsi="Tahoma" w:cs="Tahoma"/>
          <w:sz w:val="20"/>
          <w:szCs w:val="20"/>
        </w:rPr>
        <w:t xml:space="preserve"> life and teachings. The assembly concluded with a tribute song to a great leader of our country.</w:t>
      </w:r>
    </w:p>
    <w:p w:rsidR="00093C84" w:rsidRPr="00DC65F0" w:rsidRDefault="00E433A0" w:rsidP="00DC65F0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bidi="hi-IN"/>
        </w:rPr>
        <w:drawing>
          <wp:anchor distT="36576" distB="36576" distL="36576" distR="36576" simplePos="0" relativeHeight="251663360" behindDoc="0" locked="0" layoutInCell="1" allowOverlap="1">
            <wp:simplePos x="0" y="0"/>
            <wp:positionH relativeFrom="page">
              <wp:posOffset>398033</wp:posOffset>
            </wp:positionH>
            <wp:positionV relativeFrom="paragraph">
              <wp:posOffset>85501</wp:posOffset>
            </wp:positionV>
            <wp:extent cx="1280160" cy="1235075"/>
            <wp:effectExtent l="38100" t="38100" r="72390" b="793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933" cy="1249328"/>
                    </a:xfrm>
                    <a:prstGeom prst="rect">
                      <a:avLst/>
                    </a:prstGeom>
                    <a:noFill/>
                    <a:ln w="38100" cap="sq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8100" dir="2700000" algn="ctr" rotWithShape="0">
                        <a:srgbClr val="000000">
                          <a:alpha val="42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37D">
        <w:rPr>
          <w:rFonts w:ascii="Tahoma" w:hAnsi="Tahoma" w:cs="Tahoma"/>
          <w:noProof/>
          <w:sz w:val="24"/>
          <w:szCs w:val="24"/>
        </w:rPr>
        <w:t xml:space="preserve">                            </w:t>
      </w:r>
      <w:r w:rsidR="00DC65F0">
        <w:rPr>
          <w:rFonts w:ascii="Tahoma" w:hAnsi="Tahoma" w:cs="Tahoma"/>
          <w:noProof/>
          <w:sz w:val="24"/>
          <w:szCs w:val="24"/>
          <w:lang w:bidi="hi-IN"/>
        </w:rPr>
        <w:drawing>
          <wp:inline distT="0" distB="0" distL="0" distR="0" wp14:anchorId="44502AAB" wp14:editId="5281C88C">
            <wp:extent cx="1171986" cy="1217153"/>
            <wp:effectExtent l="76200" t="76200" r="123825" b="135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-435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4"/>
                    <a:stretch/>
                  </pic:blipFill>
                  <pic:spPr bwMode="auto">
                    <a:xfrm>
                      <a:off x="0" y="0"/>
                      <a:ext cx="1188006" cy="12337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437D">
        <w:rPr>
          <w:rFonts w:ascii="Tahoma" w:hAnsi="Tahoma" w:cs="Tahoma"/>
          <w:noProof/>
          <w:sz w:val="24"/>
          <w:szCs w:val="24"/>
          <w:lang w:bidi="hi-IN"/>
        </w:rPr>
        <w:drawing>
          <wp:inline distT="0" distB="0" distL="0" distR="0" wp14:anchorId="1863C940" wp14:editId="472C6681">
            <wp:extent cx="1355463" cy="1202884"/>
            <wp:effectExtent l="76200" t="76200" r="130810" b="130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-43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855" cy="12165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5437D">
        <w:rPr>
          <w:rFonts w:ascii="Tahoma" w:hAnsi="Tahoma" w:cs="Tahoma"/>
          <w:noProof/>
          <w:sz w:val="24"/>
          <w:szCs w:val="24"/>
          <w:lang w:bidi="hi-IN"/>
        </w:rPr>
        <w:drawing>
          <wp:inline distT="0" distB="0" distL="0" distR="0" wp14:anchorId="6DFF71BA" wp14:editId="7BBAD7F0">
            <wp:extent cx="1387475" cy="1222780"/>
            <wp:effectExtent l="76200" t="76200" r="136525" b="130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437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735" cy="12441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5437D">
        <w:rPr>
          <w:rFonts w:ascii="Tahoma" w:hAnsi="Tahoma" w:cs="Tahoma"/>
          <w:noProof/>
          <w:sz w:val="24"/>
          <w:szCs w:val="24"/>
          <w:lang w:bidi="hi-IN"/>
        </w:rPr>
        <w:drawing>
          <wp:inline distT="0" distB="0" distL="0" distR="0" wp14:anchorId="2B4A3213" wp14:editId="586FCF70">
            <wp:extent cx="1409252" cy="1234375"/>
            <wp:effectExtent l="76200" t="76200" r="133985" b="13779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-438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834" cy="12453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5437D">
        <w:rPr>
          <w:rFonts w:ascii="Tahoma" w:hAnsi="Tahoma" w:cs="Tahoma"/>
          <w:noProof/>
          <w:sz w:val="24"/>
          <w:szCs w:val="24"/>
        </w:rPr>
        <w:t xml:space="preserve">   </w:t>
      </w:r>
      <w:r w:rsidR="0015437D">
        <w:rPr>
          <w:rFonts w:ascii="Tahoma" w:hAnsi="Tahoma" w:cs="Tahoma"/>
          <w:noProof/>
          <w:sz w:val="24"/>
          <w:szCs w:val="24"/>
          <w:lang w:bidi="hi-IN"/>
        </w:rPr>
        <w:drawing>
          <wp:inline distT="0" distB="0" distL="0" distR="0" wp14:anchorId="5E46591E" wp14:editId="4BD5C9C3">
            <wp:extent cx="1333949" cy="1193051"/>
            <wp:effectExtent l="76200" t="76200" r="133350" b="1409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-439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643" cy="12079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5437D">
        <w:rPr>
          <w:rFonts w:ascii="Tahoma" w:hAnsi="Tahoma" w:cs="Tahoma"/>
          <w:noProof/>
          <w:sz w:val="24"/>
          <w:szCs w:val="24"/>
        </w:rPr>
        <w:t xml:space="preserve">                            </w:t>
      </w:r>
    </w:p>
    <w:sectPr w:rsidR="00093C84" w:rsidRPr="00DC65F0" w:rsidSect="0097536D">
      <w:headerReference w:type="default" r:id="rId14"/>
      <w:pgSz w:w="15840" w:h="12240" w:orient="landscape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2094" w:rsidRDefault="00A22094" w:rsidP="00C50AE6">
      <w:pPr>
        <w:spacing w:after="0" w:line="240" w:lineRule="auto"/>
      </w:pPr>
      <w:r>
        <w:separator/>
      </w:r>
    </w:p>
  </w:endnote>
  <w:endnote w:type="continuationSeparator" w:id="0">
    <w:p w:rsidR="00A22094" w:rsidRDefault="00A22094" w:rsidP="00C50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artika">
    <w:altName w:val="Sanskrit Text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2094" w:rsidRDefault="00A22094" w:rsidP="00C50AE6">
      <w:pPr>
        <w:spacing w:after="0" w:line="240" w:lineRule="auto"/>
      </w:pPr>
      <w:r>
        <w:separator/>
      </w:r>
    </w:p>
  </w:footnote>
  <w:footnote w:type="continuationSeparator" w:id="0">
    <w:p w:rsidR="00A22094" w:rsidRDefault="00A22094" w:rsidP="00C50A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0AE6" w:rsidRDefault="00C50AE6" w:rsidP="00171213">
    <w:pPr>
      <w:pStyle w:val="Header"/>
      <w:ind w:hanging="720"/>
    </w:pPr>
  </w:p>
  <w:p w:rsidR="00C50AE6" w:rsidRDefault="00C50AE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AE6"/>
    <w:rsid w:val="00093C84"/>
    <w:rsid w:val="000E4A51"/>
    <w:rsid w:val="0015437D"/>
    <w:rsid w:val="00171213"/>
    <w:rsid w:val="00434724"/>
    <w:rsid w:val="00637680"/>
    <w:rsid w:val="00796193"/>
    <w:rsid w:val="0097536D"/>
    <w:rsid w:val="00A22094"/>
    <w:rsid w:val="00B665F0"/>
    <w:rsid w:val="00C50AE6"/>
    <w:rsid w:val="00CA10C1"/>
    <w:rsid w:val="00DC65F0"/>
    <w:rsid w:val="00DE1C6B"/>
    <w:rsid w:val="00E43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E8160A"/>
  <w15:chartTrackingRefBased/>
  <w15:docId w15:val="{052B1CD7-FEB2-40A8-B0C7-F7CEFB578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ml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0A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0AE6"/>
  </w:style>
  <w:style w:type="paragraph" w:styleId="Footer">
    <w:name w:val="footer"/>
    <w:basedOn w:val="Normal"/>
    <w:link w:val="FooterChar"/>
    <w:uiPriority w:val="99"/>
    <w:unhideWhenUsed/>
    <w:rsid w:val="00C50A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0A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Teacher</cp:lastModifiedBy>
  <cp:revision>3</cp:revision>
  <dcterms:created xsi:type="dcterms:W3CDTF">2018-05-03T07:40:00Z</dcterms:created>
  <dcterms:modified xsi:type="dcterms:W3CDTF">2018-05-03T07:40:00Z</dcterms:modified>
</cp:coreProperties>
</file>