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406FB4" w:rsidRDefault="00406FB4" w:rsidP="00761C5D">
      <w:pPr>
        <w:pStyle w:val="Default"/>
        <w:rPr>
          <w:sz w:val="32"/>
          <w:szCs w:val="32"/>
        </w:rPr>
      </w:pPr>
    </w:p>
    <w:p w:rsidR="00761C5D" w:rsidRDefault="00F86D0E" w:rsidP="00761C5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</w:t>
      </w:r>
      <w:r w:rsidR="006529AE">
        <w:rPr>
          <w:sz w:val="28"/>
          <w:szCs w:val="32"/>
        </w:rPr>
        <w:t xml:space="preserve">- </w:t>
      </w:r>
      <w:r w:rsidR="00B05835">
        <w:rPr>
          <w:sz w:val="32"/>
          <w:szCs w:val="32"/>
        </w:rPr>
        <w:t>Syllabus break up for August2019</w:t>
      </w:r>
    </w:p>
    <w:p w:rsidR="006529AE" w:rsidRDefault="006529AE" w:rsidP="006529AE">
      <w:pPr>
        <w:pStyle w:val="Default"/>
        <w:jc w:val="center"/>
        <w:rPr>
          <w:sz w:val="28"/>
          <w:szCs w:val="32"/>
        </w:rPr>
      </w:pPr>
      <w:r w:rsidRPr="00406FB4">
        <w:rPr>
          <w:sz w:val="28"/>
          <w:szCs w:val="32"/>
        </w:rPr>
        <w:t>DEPARTMENT OF COMPUTER SCIENCE</w:t>
      </w:r>
    </w:p>
    <w:p w:rsidR="006529AE" w:rsidRPr="006529AE" w:rsidRDefault="006529AE" w:rsidP="006529AE">
      <w:pPr>
        <w:pStyle w:val="Default"/>
        <w:rPr>
          <w:sz w:val="28"/>
          <w:szCs w:val="32"/>
        </w:rPr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A9172E" w:rsidTr="001F11A9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3A0916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Worksheet solving of Computer Overview and introduction to swing controls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3A0916" w:rsidP="00A9172E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D18B0">
              <w:rPr>
                <w:rFonts w:cstheme="minorHAnsi"/>
                <w:sz w:val="24"/>
                <w:szCs w:val="24"/>
              </w:rPr>
              <w:t xml:space="preserve">Java Character </w:t>
            </w:r>
            <w:proofErr w:type="spellStart"/>
            <w:r w:rsidRPr="008D18B0">
              <w:rPr>
                <w:rFonts w:cstheme="minorHAnsi"/>
                <w:sz w:val="24"/>
                <w:szCs w:val="24"/>
              </w:rPr>
              <w:t>Set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8D18B0">
              <w:rPr>
                <w:rFonts w:cstheme="minorHAnsi"/>
                <w:sz w:val="24"/>
                <w:szCs w:val="24"/>
              </w:rPr>
              <w:t>Tokens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Pr="008D18B0" w:rsidRDefault="00A9172E" w:rsidP="00A9172E">
            <w:pPr>
              <w:pStyle w:val="NoSpacing"/>
            </w:pPr>
            <w:r>
              <w:t xml:space="preserve">Text </w:t>
            </w:r>
            <w:r w:rsidRPr="008D18B0">
              <w:t>Interaction Method</w:t>
            </w:r>
          </w:p>
          <w:p w:rsidR="00A9172E" w:rsidRPr="008D18B0" w:rsidRDefault="00A9172E" w:rsidP="00A9172E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SetText() Method</w:t>
            </w:r>
          </w:p>
          <w:p w:rsidR="00A9172E" w:rsidRPr="008D18B0" w:rsidRDefault="00A9172E" w:rsidP="00A9172E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 xml:space="preserve">GetText() Method </w:t>
            </w:r>
          </w:p>
          <w:p w:rsidR="00A9172E" w:rsidRDefault="00A9172E" w:rsidP="00A9172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bookmarkStart w:id="0" w:name="_GoBack"/>
        <w:bookmarkEnd w:id="0"/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11762" w:type="dxa"/>
        <w:tblInd w:w="1188" w:type="dxa"/>
        <w:tblLook w:val="04A0" w:firstRow="1" w:lastRow="0" w:firstColumn="1" w:lastColumn="0" w:noHBand="0" w:noVBand="1"/>
      </w:tblPr>
      <w:tblGrid>
        <w:gridCol w:w="1328"/>
        <w:gridCol w:w="2138"/>
        <w:gridCol w:w="1884"/>
        <w:gridCol w:w="2118"/>
        <w:gridCol w:w="2237"/>
        <w:gridCol w:w="2057"/>
      </w:tblGrid>
      <w:tr w:rsidR="00A9172E" w:rsidTr="00A9172E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A9172E" w:rsidTr="00A9172E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3A0916" w:rsidP="00A9172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Program Implementations In Lab</w:t>
            </w:r>
            <w:r>
              <w:rPr>
                <w:rFonts w:cstheme="minorHAnsi"/>
                <w:sz w:val="24"/>
                <w:szCs w:val="24"/>
              </w:rPr>
              <w:t xml:space="preserve"> &amp; worksheet solving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3A0916" w:rsidP="00A9172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 for examination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A9172E" w:rsidRDefault="00A9172E" w:rsidP="00A9172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Mid-Term Examination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Mid-Term Examination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A9172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Mid-Term Examination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65"/>
        <w:gridCol w:w="2002"/>
        <w:gridCol w:w="1884"/>
        <w:gridCol w:w="2170"/>
        <w:gridCol w:w="2178"/>
        <w:gridCol w:w="2163"/>
      </w:tblGrid>
      <w:tr w:rsidR="00A9172E" w:rsidTr="00A9172E">
        <w:trPr>
          <w:trHeight w:val="818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lastRenderedPageBreak/>
              <w:t xml:space="preserve">Class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2E" w:rsidRDefault="00A9172E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3A0916" w:rsidTr="00A9172E">
        <w:trPr>
          <w:trHeight w:val="150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16" w:rsidRDefault="003A0916" w:rsidP="003A091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16" w:rsidRPr="008D18B0" w:rsidRDefault="003A0916" w:rsidP="003A0916">
            <w:pPr>
              <w:pStyle w:val="NoSpacing"/>
            </w:pPr>
            <w:r w:rsidRPr="008D18B0">
              <w:t>Programs Using Java</w:t>
            </w:r>
          </w:p>
          <w:p w:rsidR="003A0916" w:rsidRPr="008D18B0" w:rsidRDefault="003A0916" w:rsidP="003A0916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Parse….()Methods</w:t>
            </w:r>
          </w:p>
          <w:p w:rsidR="003A0916" w:rsidRDefault="003A0916" w:rsidP="003A091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Different Parse …() Methods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16" w:rsidRDefault="003A0916" w:rsidP="003A0916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D18B0">
              <w:rPr>
                <w:rFonts w:cstheme="minorHAnsi"/>
                <w:sz w:val="24"/>
                <w:szCs w:val="24"/>
              </w:rPr>
              <w:t>Program Implementations In Lab</w:t>
            </w:r>
            <w:r>
              <w:rPr>
                <w:rFonts w:cstheme="minorHAnsi"/>
                <w:sz w:val="24"/>
                <w:szCs w:val="24"/>
              </w:rPr>
              <w:t xml:space="preserve"> on Text Interaction methods and worksheet solving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16" w:rsidRDefault="003A0916" w:rsidP="003A091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sz w:val="24"/>
                <w:szCs w:val="24"/>
              </w:rPr>
              <w:t>Introduction to JAVA operators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16" w:rsidRPr="003A0916" w:rsidRDefault="003A0916" w:rsidP="003A0916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8D18B0">
              <w:rPr>
                <w:rFonts w:cstheme="minorHAnsi"/>
                <w:sz w:val="24"/>
                <w:szCs w:val="24"/>
              </w:rPr>
              <w:t>Program Implementations In Lab</w:t>
            </w:r>
            <w:r>
              <w:rPr>
                <w:rFonts w:cstheme="minorHAnsi"/>
                <w:sz w:val="24"/>
                <w:szCs w:val="24"/>
              </w:rPr>
              <w:t xml:space="preserve"> &amp; worksheet solving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16" w:rsidRDefault="00A01655" w:rsidP="003A0916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D18B0">
              <w:rPr>
                <w:rFonts w:cstheme="minorHAnsi"/>
                <w:sz w:val="24"/>
                <w:szCs w:val="24"/>
              </w:rPr>
              <w:t>Program Implementations In Lab</w:t>
            </w:r>
            <w:r>
              <w:rPr>
                <w:rFonts w:cstheme="minorHAnsi"/>
                <w:sz w:val="24"/>
                <w:szCs w:val="24"/>
              </w:rPr>
              <w:t xml:space="preserve"> &amp; worksheet solving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constructs and different types of constructs ,elements that control the loop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sz w:val="24"/>
                <w:szCs w:val="24"/>
              </w:rPr>
              <w:t>Sequential construct &amp; Selection construct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 implementation in lab.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Examination-Post Midterm Examination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>Indian School Al Wadi Al Kabir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84"/>
        <w:gridCol w:w="2268"/>
        <w:gridCol w:w="2268"/>
      </w:tblGrid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Examination-Post Midterm Examination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 implementation in lab.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Worksheet solving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01655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 begins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2"/>
        <w:gridCol w:w="1820"/>
        <w:gridCol w:w="1784"/>
        <w:gridCol w:w="2182"/>
        <w:gridCol w:w="2315"/>
        <w:gridCol w:w="2269"/>
      </w:tblGrid>
      <w:tr w:rsidR="00406FB4" w:rsidTr="00406FB4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406FB4" w:rsidTr="00406FB4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 begins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sz w:val="24"/>
                <w:szCs w:val="24"/>
              </w:rPr>
              <w:t>Iteration construct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While loop</w:t>
            </w:r>
          </w:p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 implementation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Do-While loop</w:t>
            </w:r>
          </w:p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 implementation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For Loop</w:t>
            </w:r>
          </w:p>
          <w:p w:rsidR="00406FB4" w:rsidRDefault="00406FB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 implementation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2092"/>
        <w:gridCol w:w="2196"/>
        <w:gridCol w:w="1681"/>
      </w:tblGrid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D12C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406FB4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406FB4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Worksheet solving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406FB4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406FB4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Final Examination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406FB4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Final Examination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C1956"/>
    <w:rsid w:val="0017497D"/>
    <w:rsid w:val="001F02CA"/>
    <w:rsid w:val="00214005"/>
    <w:rsid w:val="003248FF"/>
    <w:rsid w:val="003A0916"/>
    <w:rsid w:val="00406FB4"/>
    <w:rsid w:val="00523EE0"/>
    <w:rsid w:val="005D12CF"/>
    <w:rsid w:val="006529AE"/>
    <w:rsid w:val="00734B5C"/>
    <w:rsid w:val="00761C5D"/>
    <w:rsid w:val="009E5C67"/>
    <w:rsid w:val="00A01655"/>
    <w:rsid w:val="00A251A4"/>
    <w:rsid w:val="00A9172E"/>
    <w:rsid w:val="00AB0B4A"/>
    <w:rsid w:val="00B05835"/>
    <w:rsid w:val="00E13C6D"/>
    <w:rsid w:val="00EB512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A91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54DE-B2BE-4575-B5AB-566FA68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5</cp:revision>
  <dcterms:created xsi:type="dcterms:W3CDTF">2019-06-02T06:15:00Z</dcterms:created>
  <dcterms:modified xsi:type="dcterms:W3CDTF">2019-06-02T06:22:00Z</dcterms:modified>
</cp:coreProperties>
</file>