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58" w:rsidRPr="00182BE0" w:rsidRDefault="00FE6458" w:rsidP="00FE645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FE6458" w:rsidRDefault="00FE6458" w:rsidP="00FE6458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2017-18</w:t>
      </w:r>
    </w:p>
    <w:p w:rsidR="00FE6458" w:rsidRDefault="00FE6458" w:rsidP="00FE6458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Business studies-XII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FE6458" w:rsidTr="00582F30">
        <w:tc>
          <w:tcPr>
            <w:tcW w:w="1998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FE6458" w:rsidRPr="002B0886" w:rsidRDefault="00FE6458" w:rsidP="00582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FE6458" w:rsidTr="00582F30">
        <w:tc>
          <w:tcPr>
            <w:tcW w:w="1998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E6458" w:rsidRPr="00B43AB4" w:rsidTr="00582F30">
        <w:tc>
          <w:tcPr>
            <w:tcW w:w="1998" w:type="dxa"/>
          </w:tcPr>
          <w:p w:rsidR="00FE6458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2 Days</w:t>
            </w:r>
          </w:p>
        </w:tc>
        <w:tc>
          <w:tcPr>
            <w:tcW w:w="2904" w:type="dxa"/>
          </w:tcPr>
          <w:p w:rsidR="00FE6458" w:rsidRPr="00D30C3F" w:rsidRDefault="00FE6458" w:rsidP="00FE645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FE6458" w:rsidRPr="00832CC4" w:rsidRDefault="00FE6458" w:rsidP="00832C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Management functions – Planning, Organizing,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Staffing, Directing and Controlling</w:t>
            </w:r>
          </w:p>
        </w:tc>
        <w:tc>
          <w:tcPr>
            <w:tcW w:w="2790" w:type="dxa"/>
          </w:tcPr>
          <w:p w:rsidR="00FE6458" w:rsidRPr="00A97488" w:rsidRDefault="00FE6458" w:rsidP="00832C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lastRenderedPageBreak/>
              <w:t>Coordination – Concept, Characteristics and Importance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488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Principles of Management </w:t>
            </w:r>
          </w:p>
          <w:p w:rsidR="00FE6458" w:rsidRPr="00D30C3F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Concept, Nature and Significance of Principles of Management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Principles of management</w:t>
            </w:r>
          </w:p>
          <w:p w:rsidR="00FE6458" w:rsidRPr="00B43AB4" w:rsidRDefault="00FE6458" w:rsidP="00FE645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FE6458" w:rsidRPr="00D30C3F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D30C3F"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 w:rsidRPr="00D30C3F">
              <w:rPr>
                <w:rFonts w:ascii="Andalus" w:hAnsi="Andalus" w:cs="Andalus"/>
                <w:sz w:val="28"/>
                <w:szCs w:val="28"/>
              </w:rPr>
              <w:t xml:space="preserve"> Principles           of management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(Contd.,)</w:t>
            </w:r>
          </w:p>
          <w:p w:rsidR="00FE6458" w:rsidRPr="00DD5D42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Taylor’s Scientific Management, Principles and techniques</w:t>
            </w:r>
          </w:p>
          <w:p w:rsidR="00FE6458" w:rsidRDefault="00FE6458" w:rsidP="00FE645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E6458" w:rsidRPr="00D30C3F" w:rsidRDefault="00FE6458" w:rsidP="00FE645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Pr="00B43AB4" w:rsidRDefault="004E31FA" w:rsidP="004E31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3 Days</w:t>
            </w:r>
          </w:p>
        </w:tc>
        <w:tc>
          <w:tcPr>
            <w:tcW w:w="2904" w:type="dxa"/>
          </w:tcPr>
          <w:p w:rsidR="004E31FA" w:rsidRPr="00B43AB4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4E31FA" w:rsidRPr="00181443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4E31FA" w:rsidRPr="00181443" w:rsidRDefault="004E31FA" w:rsidP="004E31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</w:t>
            </w:r>
            <w:proofErr w:type="gramEnd"/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chapter-4</w:t>
            </w:r>
          </w:p>
          <w:p w:rsidR="004E31FA" w:rsidRPr="006B6CE3" w:rsidRDefault="004E31FA" w:rsidP="004E31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B6CE3">
              <w:rPr>
                <w:rFonts w:ascii="Andalus" w:hAnsi="Andalus" w:cs="Andalus"/>
                <w:sz w:val="28"/>
                <w:szCs w:val="28"/>
              </w:rPr>
              <w:t>Types of Plan</w:t>
            </w:r>
          </w:p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</w:tc>
        <w:tc>
          <w:tcPr>
            <w:tcW w:w="2610" w:type="dxa"/>
          </w:tcPr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Organising concept and importance continued</w:t>
            </w:r>
          </w:p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Organising process</w:t>
            </w:r>
          </w:p>
          <w:p w:rsidR="004E31FA" w:rsidRPr="00133FB0" w:rsidRDefault="004E31FA" w:rsidP="004E31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Default="004E31FA" w:rsidP="004E31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Weeks+ 4 Days</w:t>
            </w:r>
          </w:p>
        </w:tc>
        <w:tc>
          <w:tcPr>
            <w:tcW w:w="2904" w:type="dxa"/>
          </w:tcPr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4E31FA" w:rsidRPr="00B241BF" w:rsidRDefault="004E31FA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241BF">
              <w:rPr>
                <w:rFonts w:ascii="Andalus" w:hAnsi="Andalus" w:cs="Andalus"/>
                <w:sz w:val="28"/>
                <w:szCs w:val="28"/>
              </w:rPr>
              <w:t xml:space="preserve">Formal and informal </w:t>
            </w:r>
            <w:proofErr w:type="spellStart"/>
            <w:r w:rsidRPr="00B241BF">
              <w:rPr>
                <w:rFonts w:ascii="Andalus" w:hAnsi="Andalus" w:cs="Andalus"/>
                <w:sz w:val="28"/>
                <w:szCs w:val="28"/>
              </w:rPr>
              <w:t>organisation</w:t>
            </w:r>
            <w:proofErr w:type="spellEnd"/>
          </w:p>
          <w:p w:rsidR="004E31FA" w:rsidRPr="0010158E" w:rsidRDefault="004E31FA" w:rsidP="004E31FA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4E31FA" w:rsidRDefault="004E31FA" w:rsidP="004E31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Functional and Divisional Structure</w:t>
            </w:r>
          </w:p>
          <w:p w:rsidR="004E31FA" w:rsidRPr="00832CC4" w:rsidRDefault="004E31FA" w:rsidP="00832C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</w:tc>
        <w:tc>
          <w:tcPr>
            <w:tcW w:w="2790" w:type="dxa"/>
          </w:tcPr>
          <w:p w:rsidR="004E31FA" w:rsidRDefault="004E31FA" w:rsidP="004E31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Delegation and its elements </w:t>
            </w:r>
            <w:proofErr w:type="spellStart"/>
            <w:r w:rsidRPr="006B6CE3">
              <w:rPr>
                <w:rFonts w:ascii="Andalus" w:hAnsi="Andalus" w:cs="Andalus"/>
                <w:sz w:val="28"/>
                <w:szCs w:val="28"/>
              </w:rPr>
              <w:t>Decentralisation</w:t>
            </w:r>
            <w:proofErr w:type="spellEnd"/>
          </w:p>
          <w:p w:rsidR="007B261F" w:rsidRDefault="007B261F" w:rsidP="004E31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UNIT 6 STAFFING</w:t>
            </w:r>
          </w:p>
          <w:p w:rsidR="007B261F" w:rsidRDefault="007B261F" w:rsidP="004E31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 and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importance of staffing</w:t>
            </w:r>
          </w:p>
          <w:p w:rsidR="007B261F" w:rsidRPr="006B6CE3" w:rsidRDefault="007B261F" w:rsidP="004E31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as a part of HRM</w:t>
            </w:r>
          </w:p>
        </w:tc>
        <w:tc>
          <w:tcPr>
            <w:tcW w:w="2610" w:type="dxa"/>
          </w:tcPr>
          <w:p w:rsidR="004E31FA" w:rsidRDefault="007B261F" w:rsidP="007B261F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Staffing process</w:t>
            </w:r>
          </w:p>
          <w:p w:rsidR="007B261F" w:rsidRDefault="007B261F" w:rsidP="007B261F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Process of recruitment</w:t>
            </w:r>
          </w:p>
          <w:p w:rsidR="007B261F" w:rsidRPr="007B261F" w:rsidRDefault="007B261F" w:rsidP="007B261F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Selection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process </w:t>
            </w:r>
          </w:p>
        </w:tc>
      </w:tr>
    </w:tbl>
    <w:p w:rsidR="00FE6458" w:rsidRDefault="00FE6458" w:rsidP="00FE6458">
      <w:bookmarkStart w:id="0" w:name="_GoBack"/>
      <w:bookmarkEnd w:id="0"/>
    </w:p>
    <w:p w:rsidR="00302923" w:rsidRDefault="00FE6458">
      <w:r>
        <w:tab/>
      </w:r>
    </w:p>
    <w:sectPr w:rsidR="0030292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13456"/>
    <w:multiLevelType w:val="hybridMultilevel"/>
    <w:tmpl w:val="807C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83D"/>
    <w:multiLevelType w:val="hybridMultilevel"/>
    <w:tmpl w:val="5B68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6480C"/>
    <w:multiLevelType w:val="hybridMultilevel"/>
    <w:tmpl w:val="751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3361E"/>
    <w:multiLevelType w:val="hybridMultilevel"/>
    <w:tmpl w:val="502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F5D00"/>
    <w:multiLevelType w:val="hybridMultilevel"/>
    <w:tmpl w:val="38DE1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D54DA"/>
    <w:multiLevelType w:val="hybridMultilevel"/>
    <w:tmpl w:val="75C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96820"/>
    <w:multiLevelType w:val="hybridMultilevel"/>
    <w:tmpl w:val="A6D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E24D2"/>
    <w:multiLevelType w:val="hybridMultilevel"/>
    <w:tmpl w:val="1AB2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73276"/>
    <w:multiLevelType w:val="hybridMultilevel"/>
    <w:tmpl w:val="1C58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37089"/>
    <w:multiLevelType w:val="hybridMultilevel"/>
    <w:tmpl w:val="34B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6458"/>
    <w:rsid w:val="0010204D"/>
    <w:rsid w:val="00166DB5"/>
    <w:rsid w:val="00196A63"/>
    <w:rsid w:val="00285DDB"/>
    <w:rsid w:val="00302923"/>
    <w:rsid w:val="003F3B33"/>
    <w:rsid w:val="00422A80"/>
    <w:rsid w:val="004E31FA"/>
    <w:rsid w:val="005869AA"/>
    <w:rsid w:val="007A42BC"/>
    <w:rsid w:val="007B261F"/>
    <w:rsid w:val="00832CC4"/>
    <w:rsid w:val="00A04445"/>
    <w:rsid w:val="00A440F6"/>
    <w:rsid w:val="00AB7AD4"/>
    <w:rsid w:val="00B26FF8"/>
    <w:rsid w:val="00C05345"/>
    <w:rsid w:val="00C85BF9"/>
    <w:rsid w:val="00CC3CD6"/>
    <w:rsid w:val="00D57BBE"/>
    <w:rsid w:val="00EF76BF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9EB40-193A-4A66-9571-D7BA1C07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2017-03-01T06:54:00Z</dcterms:created>
  <dcterms:modified xsi:type="dcterms:W3CDTF">2017-03-15T06:42:00Z</dcterms:modified>
</cp:coreProperties>
</file>