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FF" w:rsidRPr="00D9453A" w:rsidRDefault="00F24BFF" w:rsidP="00F24BF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F24BFF" w:rsidRDefault="00F24BFF" w:rsidP="00F24BF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F24BFF" w:rsidRPr="00D9453A" w:rsidRDefault="00F24BFF" w:rsidP="00F24BF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 w:rsidR="00B66B64">
        <w:rPr>
          <w:rFonts w:ascii="Tahoma" w:hAnsi="Tahoma" w:cs="Tahoma"/>
          <w:b/>
          <w:sz w:val="20"/>
          <w:szCs w:val="20"/>
        </w:rPr>
        <w:t>JANUARY</w:t>
      </w:r>
      <w:r w:rsidR="0043363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12708" w:type="dxa"/>
        <w:tblInd w:w="720" w:type="dxa"/>
        <w:tblLook w:val="04A0" w:firstRow="1" w:lastRow="0" w:firstColumn="1" w:lastColumn="0" w:noHBand="0" w:noVBand="1"/>
      </w:tblPr>
      <w:tblGrid>
        <w:gridCol w:w="1359"/>
        <w:gridCol w:w="3219"/>
        <w:gridCol w:w="2685"/>
        <w:gridCol w:w="2750"/>
        <w:gridCol w:w="2695"/>
      </w:tblGrid>
      <w:tr w:rsidR="00F24BFF" w:rsidRPr="005F1331" w:rsidTr="009F089E">
        <w:tc>
          <w:tcPr>
            <w:tcW w:w="12708" w:type="dxa"/>
            <w:gridSpan w:val="5"/>
          </w:tcPr>
          <w:p w:rsidR="00F24BFF" w:rsidRPr="0038218E" w:rsidRDefault="00F24BFF" w:rsidP="009F089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F24BFF" w:rsidRPr="005F1331" w:rsidTr="009F089E">
        <w:tc>
          <w:tcPr>
            <w:tcW w:w="1359" w:type="dxa"/>
          </w:tcPr>
          <w:p w:rsidR="00F24BFF" w:rsidRPr="00D9453A" w:rsidRDefault="00F24BFF" w:rsidP="009F0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19" w:type="dxa"/>
          </w:tcPr>
          <w:p w:rsidR="00F24BFF" w:rsidRPr="00D9453A" w:rsidRDefault="00F24BFF" w:rsidP="009F0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85" w:type="dxa"/>
          </w:tcPr>
          <w:p w:rsidR="00F24BFF" w:rsidRPr="00D9453A" w:rsidRDefault="00F24BFF" w:rsidP="009F0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50" w:type="dxa"/>
          </w:tcPr>
          <w:p w:rsidR="00F24BFF" w:rsidRPr="00D9453A" w:rsidRDefault="00F24BFF" w:rsidP="009F0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695" w:type="dxa"/>
          </w:tcPr>
          <w:p w:rsidR="00F24BFF" w:rsidRPr="00D9453A" w:rsidRDefault="00F24BFF" w:rsidP="009F0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F24BFF" w:rsidRPr="001D6D26" w:rsidTr="009F089E">
        <w:tc>
          <w:tcPr>
            <w:tcW w:w="1359" w:type="dxa"/>
          </w:tcPr>
          <w:p w:rsidR="00F24BFF" w:rsidRPr="0032606E" w:rsidRDefault="00B66B64" w:rsidP="009F0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JANUARY</w:t>
            </w:r>
          </w:p>
        </w:tc>
        <w:tc>
          <w:tcPr>
            <w:tcW w:w="3219" w:type="dxa"/>
          </w:tcPr>
          <w:p w:rsidR="00F24BFF" w:rsidRDefault="00F24BFF" w:rsidP="009F0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PROSE MCB – </w:t>
            </w:r>
          </w:p>
          <w:p w:rsidR="00F24BFF" w:rsidRDefault="00F24BFF" w:rsidP="009F0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F24BFF" w:rsidRDefault="00F24BFF" w:rsidP="009F0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UNIT 7 – </w:t>
            </w:r>
            <w:r w:rsidR="00B66B64">
              <w:rPr>
                <w:b/>
              </w:rPr>
              <w:t xml:space="preserve">Quarrel Of The </w:t>
            </w:r>
            <w:proofErr w:type="spellStart"/>
            <w:r w:rsidR="00B66B64">
              <w:rPr>
                <w:b/>
              </w:rPr>
              <w:t>Colours</w:t>
            </w:r>
            <w:proofErr w:type="spellEnd"/>
          </w:p>
          <w:p w:rsidR="00F24BFF" w:rsidRPr="0089507F" w:rsidRDefault="00F24BFF" w:rsidP="009F08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89507F">
              <w:rPr>
                <w:rFonts w:ascii="Tahoma" w:hAnsi="Tahoma" w:cs="Tahoma"/>
                <w:bCs/>
                <w:sz w:val="20"/>
                <w:szCs w:val="20"/>
              </w:rPr>
              <w:t>New words</w:t>
            </w:r>
          </w:p>
          <w:p w:rsidR="00F24BFF" w:rsidRDefault="00F24BFF" w:rsidP="009F08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Fram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ing of </w:t>
            </w:r>
            <w:r w:rsidRPr="0014269B">
              <w:rPr>
                <w:rFonts w:ascii="Tahoma" w:hAnsi="Tahoma" w:cs="Tahoma"/>
                <w:bCs/>
                <w:sz w:val="20"/>
                <w:szCs w:val="20"/>
              </w:rPr>
              <w:t xml:space="preserve"> Sentences</w:t>
            </w:r>
          </w:p>
          <w:p w:rsidR="00F24BFF" w:rsidRPr="00DC3852" w:rsidRDefault="00F24BFF" w:rsidP="00DC3852">
            <w:pPr>
              <w:pStyle w:val="ListParagrap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24BFF" w:rsidRDefault="00F24BFF" w:rsidP="009F089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F24BFF" w:rsidRPr="00745972" w:rsidRDefault="00F24BFF" w:rsidP="009F089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459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LANGUAGE STRUCTURE – </w:t>
            </w:r>
            <w:r w:rsidR="00DC3852">
              <w:rPr>
                <w:rFonts w:ascii="Tahoma" w:hAnsi="Tahoma" w:cs="Tahoma"/>
                <w:b/>
                <w:bCs/>
                <w:sz w:val="20"/>
                <w:szCs w:val="20"/>
              </w:rPr>
              <w:t>Adjectives and Opposites</w:t>
            </w:r>
          </w:p>
          <w:p w:rsidR="00F24BFF" w:rsidRDefault="00F24BFF" w:rsidP="009F089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24BFF" w:rsidRPr="00EE2334" w:rsidRDefault="00B66B64" w:rsidP="009F089E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Notebook E</w:t>
            </w:r>
            <w:r w:rsidR="00F24BFF" w:rsidRPr="00BC512F">
              <w:rPr>
                <w:rFonts w:ascii="Tahoma" w:hAnsi="Tahoma" w:cs="Tahoma"/>
                <w:bCs/>
                <w:sz w:val="20"/>
                <w:szCs w:val="20"/>
              </w:rPr>
              <w:t xml:space="preserve">xercises </w:t>
            </w:r>
          </w:p>
          <w:p w:rsidR="00F24BFF" w:rsidRPr="00DC3852" w:rsidRDefault="00F24BFF" w:rsidP="00DC385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Reading Comprehension</w:t>
            </w:r>
          </w:p>
          <w:p w:rsidR="00F24BFF" w:rsidRDefault="00F24BFF" w:rsidP="009F089E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Aural Comprehension</w:t>
            </w:r>
          </w:p>
          <w:p w:rsidR="00DC3852" w:rsidRPr="00BC512F" w:rsidRDefault="00DC3852" w:rsidP="009F089E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Paragraph Writing</w:t>
            </w:r>
          </w:p>
          <w:p w:rsidR="00F24BFF" w:rsidRPr="001D6D26" w:rsidRDefault="00F24BFF" w:rsidP="009F089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F24BFF" w:rsidRPr="006E3A0A" w:rsidRDefault="00F24BFF" w:rsidP="009F089E">
            <w:pPr>
              <w:pStyle w:val="Default"/>
              <w:rPr>
                <w:sz w:val="20"/>
                <w:szCs w:val="20"/>
              </w:rPr>
            </w:pPr>
            <w:r w:rsidRPr="00C3374B">
              <w:rPr>
                <w:b/>
                <w:sz w:val="20"/>
                <w:szCs w:val="20"/>
              </w:rPr>
              <w:t>NUMBER CONCEPTS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24BFF" w:rsidRDefault="001D16A1" w:rsidP="009F08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801 – 9</w:t>
            </w:r>
            <w:r w:rsidR="00F24BFF">
              <w:rPr>
                <w:sz w:val="20"/>
                <w:szCs w:val="20"/>
              </w:rPr>
              <w:t>00</w:t>
            </w:r>
          </w:p>
          <w:p w:rsidR="001D16A1" w:rsidRPr="001428CD" w:rsidRDefault="001D16A1" w:rsidP="009F089E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1"/>
            </w:tblGrid>
            <w:tr w:rsidR="00F24BFF" w:rsidRPr="001428CD" w:rsidTr="009F089E">
              <w:trPr>
                <w:trHeight w:val="107"/>
              </w:trPr>
              <w:tc>
                <w:tcPr>
                  <w:tcW w:w="0" w:type="auto"/>
                </w:tcPr>
                <w:p w:rsidR="00F24BFF" w:rsidRPr="001428CD" w:rsidRDefault="00F24BFF" w:rsidP="009F089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F24BFF" w:rsidRPr="00C25C46" w:rsidTr="009F089E">
              <w:trPr>
                <w:trHeight w:val="33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75"/>
                  </w:tblGrid>
                  <w:tr w:rsidR="00F24BFF" w:rsidTr="009F089E">
                    <w:trPr>
                      <w:trHeight w:val="1966"/>
                    </w:trPr>
                    <w:tc>
                      <w:tcPr>
                        <w:tcW w:w="0" w:type="auto"/>
                      </w:tcPr>
                      <w:p w:rsidR="00F24BFF" w:rsidRDefault="001D16A1" w:rsidP="001D16A1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MEASUREMENT</w:t>
                        </w:r>
                      </w:p>
                      <w:p w:rsidR="005D241A" w:rsidRPr="005D241A" w:rsidRDefault="005D241A" w:rsidP="005D241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Length</w:t>
                        </w:r>
                      </w:p>
                      <w:p w:rsidR="001D16A1" w:rsidRDefault="001D16A1" w:rsidP="001D16A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Mass</w:t>
                        </w:r>
                      </w:p>
                      <w:p w:rsidR="001D16A1" w:rsidRPr="001D16A1" w:rsidRDefault="001D16A1" w:rsidP="001D16A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Capacity</w:t>
                        </w:r>
                      </w:p>
                      <w:p w:rsidR="001D16A1" w:rsidRPr="000A08CB" w:rsidRDefault="001D16A1" w:rsidP="001D16A1">
                        <w:pPr>
                          <w:spacing w:after="0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F24BFF" w:rsidRPr="00C25C46" w:rsidRDefault="00F24BFF" w:rsidP="009F08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24BFF" w:rsidRPr="001D6D26" w:rsidRDefault="00F24BFF" w:rsidP="009F089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1F5AA4" w:rsidRPr="00FF5142" w:rsidRDefault="00F24BFF" w:rsidP="00FF514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949">
              <w:rPr>
                <w:rFonts w:ascii="Tahoma" w:hAnsi="Tahoma" w:cs="Tahoma"/>
                <w:b/>
                <w:sz w:val="20"/>
                <w:szCs w:val="20"/>
              </w:rPr>
              <w:t xml:space="preserve">LESSON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5B394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F5AA4">
              <w:rPr>
                <w:rFonts w:ascii="Tahoma" w:hAnsi="Tahoma" w:cs="Tahoma"/>
                <w:b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F5AA4">
              <w:rPr>
                <w:rFonts w:ascii="Tahoma" w:hAnsi="Tahoma" w:cs="Tahoma"/>
                <w:b/>
                <w:sz w:val="20"/>
                <w:szCs w:val="20"/>
              </w:rPr>
              <w:t xml:space="preserve"> MY GREEN WORLD</w:t>
            </w:r>
          </w:p>
          <w:p w:rsidR="001F5AA4" w:rsidRDefault="00B66B64" w:rsidP="001F5AA4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Parts of a P</w:t>
            </w:r>
            <w:r w:rsidR="001F5AA4">
              <w:rPr>
                <w:rFonts w:ascii="Tahoma" w:hAnsi="Tahoma" w:cs="Tahoma"/>
                <w:b/>
                <w:sz w:val="20"/>
                <w:szCs w:val="20"/>
              </w:rPr>
              <w:t>lant</w:t>
            </w:r>
          </w:p>
          <w:p w:rsidR="00FF5142" w:rsidRPr="001F5AA4" w:rsidRDefault="00B66B64" w:rsidP="001F5AA4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Uses of P</w:t>
            </w:r>
            <w:r w:rsidR="00FF5142">
              <w:rPr>
                <w:rFonts w:ascii="Tahoma" w:hAnsi="Tahoma" w:cs="Tahoma"/>
                <w:b/>
                <w:sz w:val="20"/>
                <w:szCs w:val="20"/>
              </w:rPr>
              <w:t>lants</w:t>
            </w:r>
          </w:p>
          <w:p w:rsidR="00F24BFF" w:rsidRPr="005B3949" w:rsidRDefault="00F24BFF" w:rsidP="009F089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5AA4" w:rsidRPr="00FF5142" w:rsidRDefault="00F24BFF" w:rsidP="00FF514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LESSON – </w:t>
            </w:r>
            <w:r w:rsidR="001F5AA4">
              <w:rPr>
                <w:rFonts w:ascii="Tahoma" w:hAnsi="Tahoma" w:cs="Tahoma"/>
                <w:b/>
                <w:sz w:val="20"/>
                <w:szCs w:val="20"/>
              </w:rPr>
              <w:t>18  OUR ANIMAL FRIENDS</w:t>
            </w:r>
          </w:p>
          <w:p w:rsidR="001F5AA4" w:rsidRDefault="00B66B64" w:rsidP="001F5AA4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Usefulness of A</w:t>
            </w:r>
            <w:r w:rsidR="001F5AA4">
              <w:rPr>
                <w:rFonts w:ascii="Tahoma" w:hAnsi="Tahoma" w:cs="Tahoma"/>
                <w:b/>
                <w:sz w:val="20"/>
                <w:szCs w:val="20"/>
              </w:rPr>
              <w:t>nimals</w:t>
            </w:r>
          </w:p>
          <w:p w:rsidR="001F5AA4" w:rsidRDefault="00B66B64" w:rsidP="001F5AA4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Domestic, Pet and Wild A</w:t>
            </w:r>
            <w:r w:rsidR="001F5AA4">
              <w:rPr>
                <w:rFonts w:ascii="Tahoma" w:hAnsi="Tahoma" w:cs="Tahoma"/>
                <w:b/>
                <w:sz w:val="20"/>
                <w:szCs w:val="20"/>
              </w:rPr>
              <w:t>nimals</w:t>
            </w:r>
          </w:p>
          <w:p w:rsidR="00E62928" w:rsidRDefault="00B66B64" w:rsidP="001F5AA4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Birds, Insects and Water A</w:t>
            </w:r>
            <w:r w:rsidR="00E62928">
              <w:rPr>
                <w:rFonts w:ascii="Tahoma" w:hAnsi="Tahoma" w:cs="Tahoma"/>
                <w:b/>
                <w:sz w:val="20"/>
                <w:szCs w:val="20"/>
              </w:rPr>
              <w:t>nimals</w:t>
            </w:r>
          </w:p>
          <w:p w:rsidR="00E62928" w:rsidRPr="001F5AA4" w:rsidRDefault="00B66B64" w:rsidP="001F5AA4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What Do Animals E</w:t>
            </w:r>
            <w:r w:rsidR="00E62928">
              <w:rPr>
                <w:rFonts w:ascii="Tahoma" w:hAnsi="Tahoma" w:cs="Tahoma"/>
                <w:b/>
                <w:sz w:val="20"/>
                <w:szCs w:val="20"/>
              </w:rPr>
              <w:t>at?</w:t>
            </w:r>
          </w:p>
          <w:p w:rsidR="00F24BFF" w:rsidRPr="00B94991" w:rsidRDefault="00F24BFF" w:rsidP="009F089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:rsidR="00F227C8" w:rsidRPr="00480107" w:rsidRDefault="00F227C8" w:rsidP="00F227C8">
            <w:pPr>
              <w:rPr>
                <w:rFonts w:ascii="Tahoma" w:hAnsi="Tahoma" w:cs="Mangal"/>
                <w:b/>
                <w:bCs/>
                <w:sz w:val="24"/>
                <w:szCs w:val="24"/>
                <w:lang w:bidi="hi-IN"/>
              </w:rPr>
            </w:pPr>
            <w:bookmarkStart w:id="0" w:name="_GoBack"/>
            <w:bookmarkEnd w:id="0"/>
            <w:r w:rsidRPr="00923EB8"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>Lesson</w:t>
            </w:r>
            <w:r w:rsidRPr="00923EB8"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>–</w:t>
            </w:r>
            <w:r w:rsidRPr="00601F33"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601F33">
              <w:rPr>
                <w:rFonts w:ascii="Tahoma" w:hAnsi="Tahoma" w:hint="cs"/>
                <w:b/>
                <w:bCs/>
                <w:sz w:val="24"/>
                <w:szCs w:val="24"/>
                <w:cs/>
                <w:lang w:bidi="hi-IN"/>
              </w:rPr>
              <w:t>अं</w:t>
            </w:r>
            <w:r>
              <w:rPr>
                <w:rFonts w:ascii="Tahoma" w:hAnsi="Tahoma"/>
                <w:b/>
                <w:b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ahoma" w:hAnsi="Tahoma"/>
                <w:b/>
                <w:bCs/>
                <w:sz w:val="24"/>
                <w:szCs w:val="24"/>
                <w:cs/>
                <w:lang w:bidi="hi-IN"/>
              </w:rPr>
              <w:t xml:space="preserve">     </w:t>
            </w:r>
            <w:r>
              <w:rPr>
                <w:rFonts w:ascii="Tahoma" w:hAnsi="Tahoma" w:cs="Mangal"/>
                <w:b/>
                <w:bCs/>
                <w:sz w:val="24"/>
                <w:szCs w:val="24"/>
                <w:lang w:bidi="hi-IN"/>
              </w:rPr>
              <w:t xml:space="preserve">  </w:t>
            </w:r>
            <w:r>
              <w:rPr>
                <w:rFonts w:ascii="Tahoma" w:hAnsi="Tahoma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फुंदने </w:t>
            </w:r>
            <w:r w:rsidRPr="00480107">
              <w:rPr>
                <w:rFonts w:ascii="Tahoma" w:hAnsi="Tahoma" w:cs="Mangal" w:hint="cs"/>
                <w:b/>
                <w:bCs/>
                <w:sz w:val="24"/>
                <w:szCs w:val="24"/>
                <w:cs/>
                <w:lang w:bidi="hi-IN"/>
              </w:rPr>
              <w:t>वाली</w:t>
            </w:r>
            <w:r w:rsidRPr="00480107">
              <w:rPr>
                <w:rFonts w:ascii="Tahoma" w:hAnsi="Tahoma"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480107">
              <w:rPr>
                <w:rFonts w:ascii="Tahoma" w:hAnsi="Tahoma" w:cs="Mangal" w:hint="cs"/>
                <w:b/>
                <w:bCs/>
                <w:sz w:val="24"/>
                <w:szCs w:val="24"/>
                <w:cs/>
                <w:lang w:bidi="hi-IN"/>
              </w:rPr>
              <w:t>टोपी (</w:t>
            </w:r>
            <w:r w:rsidRPr="00480107">
              <w:rPr>
                <w:rFonts w:ascii="Tahoma" w:hAnsi="Tahoma" w:cs="Mangal"/>
                <w:b/>
                <w:bCs/>
                <w:sz w:val="24"/>
                <w:szCs w:val="24"/>
                <w:lang w:bidi="hi-IN"/>
              </w:rPr>
              <w:t>RR)</w:t>
            </w:r>
          </w:p>
          <w:p w:rsidR="00F227C8" w:rsidRDefault="00F227C8" w:rsidP="00F227C8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Word meanings</w:t>
            </w:r>
          </w:p>
          <w:p w:rsidR="00F227C8" w:rsidRDefault="00F227C8" w:rsidP="00F227C8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Framing of Sentences</w:t>
            </w:r>
          </w:p>
          <w:p w:rsidR="00F227C8" w:rsidRPr="00F5644A" w:rsidRDefault="00F227C8" w:rsidP="00F227C8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Questions &amp;  </w:t>
            </w:r>
          </w:p>
          <w:p w:rsidR="00F227C8" w:rsidRDefault="00F227C8" w:rsidP="00F227C8">
            <w:pPr>
              <w:pStyle w:val="ListParagraph"/>
              <w:tabs>
                <w:tab w:val="left" w:pos="3000"/>
              </w:tabs>
              <w:ind w:left="451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 Answers</w:t>
            </w:r>
          </w:p>
          <w:p w:rsidR="00F227C8" w:rsidRDefault="00F227C8" w:rsidP="00F227C8">
            <w:pPr>
              <w:pStyle w:val="ListParagraph"/>
              <w:numPr>
                <w:ilvl w:val="0"/>
                <w:numId w:val="8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Reader Exercises</w:t>
            </w:r>
          </w:p>
          <w:p w:rsidR="00F24BFF" w:rsidRPr="00206D39" w:rsidRDefault="00F24BFF" w:rsidP="009F089E">
            <w:p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  <w:p w:rsidR="00F24BFF" w:rsidRPr="00206D39" w:rsidRDefault="00F24BFF" w:rsidP="009F089E">
            <w:p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  <w:p w:rsidR="00F24BFF" w:rsidRPr="008C3A3F" w:rsidRDefault="00F24BFF" w:rsidP="009F089E">
            <w:pPr>
              <w:tabs>
                <w:tab w:val="left" w:pos="3000"/>
              </w:tabs>
              <w:rPr>
                <w:sz w:val="24"/>
                <w:szCs w:val="24"/>
                <w:cs/>
                <w:lang w:bidi="hi-IN"/>
              </w:rPr>
            </w:pPr>
          </w:p>
        </w:tc>
      </w:tr>
    </w:tbl>
    <w:tbl>
      <w:tblPr>
        <w:tblStyle w:val="TableGrid1"/>
        <w:tblW w:w="12686" w:type="dxa"/>
        <w:tblInd w:w="738" w:type="dxa"/>
        <w:tblLook w:val="04A0" w:firstRow="1" w:lastRow="0" w:firstColumn="1" w:lastColumn="0" w:noHBand="0" w:noVBand="1"/>
      </w:tblPr>
      <w:tblGrid>
        <w:gridCol w:w="1278"/>
        <w:gridCol w:w="11408"/>
      </w:tblGrid>
      <w:tr w:rsidR="00F24BFF" w:rsidRPr="00D9453A" w:rsidTr="009F089E">
        <w:trPr>
          <w:trHeight w:val="297"/>
        </w:trPr>
        <w:tc>
          <w:tcPr>
            <w:tcW w:w="12686" w:type="dxa"/>
            <w:gridSpan w:val="2"/>
          </w:tcPr>
          <w:p w:rsidR="00F24BFF" w:rsidRPr="00D9453A" w:rsidRDefault="00F24BFF" w:rsidP="009F089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F24BFF" w:rsidTr="009F089E">
        <w:trPr>
          <w:trHeight w:val="297"/>
        </w:trPr>
        <w:tc>
          <w:tcPr>
            <w:tcW w:w="1278" w:type="dxa"/>
          </w:tcPr>
          <w:p w:rsidR="00F24BFF" w:rsidRPr="00D9453A" w:rsidRDefault="00DC3852" w:rsidP="009F089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11408" w:type="dxa"/>
          </w:tcPr>
          <w:p w:rsidR="00F24BFF" w:rsidRPr="00035959" w:rsidRDefault="00B66B64" w:rsidP="009F089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ANNUAL</w:t>
            </w:r>
            <w:r w:rsidR="00DC3852">
              <w:rPr>
                <w:rFonts w:ascii="Tahoma" w:hAnsi="Tahoma" w:cs="Tahoma"/>
                <w:b/>
              </w:rPr>
              <w:t xml:space="preserve"> EXHIBITION</w:t>
            </w:r>
            <w:r w:rsidR="00E62928">
              <w:rPr>
                <w:rFonts w:ascii="Tahoma" w:hAnsi="Tahoma" w:cs="Tahoma"/>
                <w:b/>
              </w:rPr>
              <w:t xml:space="preserve"> (Morning and Afternoon shift)</w:t>
            </w:r>
          </w:p>
        </w:tc>
      </w:tr>
      <w:tr w:rsidR="00F24BFF" w:rsidTr="009F089E">
        <w:trPr>
          <w:trHeight w:val="314"/>
        </w:trPr>
        <w:tc>
          <w:tcPr>
            <w:tcW w:w="1278" w:type="dxa"/>
          </w:tcPr>
          <w:p w:rsidR="00F24BFF" w:rsidRDefault="00F24BFF" w:rsidP="009F089E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408" w:type="dxa"/>
          </w:tcPr>
          <w:p w:rsidR="00F24BFF" w:rsidRPr="00035959" w:rsidRDefault="00DC3852" w:rsidP="009F089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REPUBLIC DAY</w:t>
            </w:r>
            <w:r w:rsidR="00B66B64">
              <w:rPr>
                <w:rFonts w:ascii="Tahoma" w:hAnsi="Tahoma" w:cs="Tahoma"/>
                <w:b/>
              </w:rPr>
              <w:t xml:space="preserve"> CELEBRATIONS</w:t>
            </w:r>
          </w:p>
        </w:tc>
      </w:tr>
      <w:tr w:rsidR="00F24BFF" w:rsidTr="009F089E">
        <w:trPr>
          <w:trHeight w:val="196"/>
        </w:trPr>
        <w:tc>
          <w:tcPr>
            <w:tcW w:w="1278" w:type="dxa"/>
          </w:tcPr>
          <w:p w:rsidR="00F24BFF" w:rsidRPr="0002433B" w:rsidRDefault="00F24BFF" w:rsidP="009F0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08" w:type="dxa"/>
          </w:tcPr>
          <w:p w:rsidR="00F24BFF" w:rsidRPr="00035959" w:rsidRDefault="00B66B64" w:rsidP="009F089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I.T. COMPETITION (Morning Shift) </w:t>
            </w:r>
          </w:p>
        </w:tc>
      </w:tr>
      <w:tr w:rsidR="00F24BFF" w:rsidTr="009F089E">
        <w:trPr>
          <w:trHeight w:val="314"/>
        </w:trPr>
        <w:tc>
          <w:tcPr>
            <w:tcW w:w="1278" w:type="dxa"/>
          </w:tcPr>
          <w:p w:rsidR="00F24BFF" w:rsidRPr="0002433B" w:rsidRDefault="00F24BFF" w:rsidP="009F0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08" w:type="dxa"/>
          </w:tcPr>
          <w:p w:rsidR="00F24BFF" w:rsidRPr="00035959" w:rsidRDefault="00F24BFF" w:rsidP="009F089E">
            <w:pPr>
              <w:rPr>
                <w:rFonts w:ascii="Tahoma" w:hAnsi="Tahoma" w:cs="Tahoma"/>
                <w:b/>
              </w:rPr>
            </w:pPr>
          </w:p>
        </w:tc>
      </w:tr>
      <w:tr w:rsidR="00F24BFF" w:rsidTr="009F089E">
        <w:trPr>
          <w:trHeight w:val="314"/>
        </w:trPr>
        <w:tc>
          <w:tcPr>
            <w:tcW w:w="1278" w:type="dxa"/>
          </w:tcPr>
          <w:p w:rsidR="00F24BFF" w:rsidRPr="0002433B" w:rsidRDefault="00F24BFF" w:rsidP="009F0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08" w:type="dxa"/>
          </w:tcPr>
          <w:p w:rsidR="00F24BFF" w:rsidRDefault="00F24BFF" w:rsidP="009F089E">
            <w:pPr>
              <w:pStyle w:val="ListParagraph"/>
              <w:rPr>
                <w:rFonts w:ascii="Tahoma" w:hAnsi="Tahoma" w:cs="Tahoma"/>
              </w:rPr>
            </w:pPr>
          </w:p>
        </w:tc>
      </w:tr>
    </w:tbl>
    <w:p w:rsidR="00F24BFF" w:rsidRDefault="00F24BFF" w:rsidP="00F24BFF"/>
    <w:p w:rsidR="00F24BFF" w:rsidRDefault="00F24BFF" w:rsidP="00F24BFF"/>
    <w:p w:rsidR="00CA599B" w:rsidRDefault="00F227C8"/>
    <w:sectPr w:rsidR="00CA599B" w:rsidSect="007151E1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2EC"/>
    <w:multiLevelType w:val="hybridMultilevel"/>
    <w:tmpl w:val="41A6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67B8"/>
    <w:multiLevelType w:val="hybridMultilevel"/>
    <w:tmpl w:val="8F4A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749ED"/>
    <w:multiLevelType w:val="hybridMultilevel"/>
    <w:tmpl w:val="8202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E2F43"/>
    <w:multiLevelType w:val="hybridMultilevel"/>
    <w:tmpl w:val="42C86FAC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5" w15:restartNumberingAfterBreak="0">
    <w:nsid w:val="41076EEC"/>
    <w:multiLevelType w:val="hybridMultilevel"/>
    <w:tmpl w:val="C924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B3086"/>
    <w:multiLevelType w:val="hybridMultilevel"/>
    <w:tmpl w:val="8F28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FF"/>
    <w:rsid w:val="00107204"/>
    <w:rsid w:val="001D16A1"/>
    <w:rsid w:val="001F5AA4"/>
    <w:rsid w:val="0043363E"/>
    <w:rsid w:val="005D241A"/>
    <w:rsid w:val="0084495D"/>
    <w:rsid w:val="00B66B64"/>
    <w:rsid w:val="00BE1F4D"/>
    <w:rsid w:val="00C71F65"/>
    <w:rsid w:val="00DC3852"/>
    <w:rsid w:val="00E62928"/>
    <w:rsid w:val="00F227C8"/>
    <w:rsid w:val="00F24BFF"/>
    <w:rsid w:val="00FE3250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5265E-95B6-4979-B805-5BBEF425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FF"/>
    <w:pPr>
      <w:ind w:left="720"/>
      <w:contextualSpacing/>
    </w:pPr>
  </w:style>
  <w:style w:type="table" w:styleId="TableGrid">
    <w:name w:val="Table Grid"/>
    <w:basedOn w:val="TableNormal"/>
    <w:uiPriority w:val="59"/>
    <w:rsid w:val="00F24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24B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24BF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Hem Lata</cp:lastModifiedBy>
  <cp:revision>3</cp:revision>
  <dcterms:created xsi:type="dcterms:W3CDTF">2017-01-22T10:21:00Z</dcterms:created>
  <dcterms:modified xsi:type="dcterms:W3CDTF">2017-01-22T10:26:00Z</dcterms:modified>
</cp:coreProperties>
</file>