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F0" w:rsidRPr="00182BE0" w:rsidRDefault="00D509F0" w:rsidP="00D509F0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D509F0" w:rsidRDefault="00D509F0" w:rsidP="00D509F0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                                                         </w:t>
      </w:r>
      <w:r w:rsidR="004D1734">
        <w:rPr>
          <w:rFonts w:ascii="Andalus" w:hAnsi="Andalus" w:cs="Andalus"/>
          <w:sz w:val="28"/>
          <w:szCs w:val="28"/>
        </w:rPr>
        <w:t xml:space="preserve">   DEATAILED MONTHLY PLAN   2016-17</w:t>
      </w:r>
    </w:p>
    <w:p w:rsidR="00D509F0" w:rsidRDefault="00D509F0" w:rsidP="00D509F0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                                                    Subject: Entrepreneurship-XI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620"/>
        <w:gridCol w:w="3060"/>
        <w:gridCol w:w="3150"/>
        <w:gridCol w:w="2970"/>
        <w:gridCol w:w="2610"/>
      </w:tblGrid>
      <w:tr w:rsidR="00D509F0" w:rsidRPr="00CF0662" w:rsidTr="004D1734">
        <w:tc>
          <w:tcPr>
            <w:tcW w:w="1458" w:type="dxa"/>
            <w:vMerge w:val="restart"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No.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CF0662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(</w:t>
            </w:r>
            <w:r w:rsidRPr="00CF0662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790" w:type="dxa"/>
            <w:gridSpan w:val="4"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D509F0" w:rsidRPr="00CF0662" w:rsidTr="004D1734">
        <w:tc>
          <w:tcPr>
            <w:tcW w:w="1458" w:type="dxa"/>
            <w:vMerge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3150" w:type="dxa"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970" w:type="dxa"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  <w:shd w:val="clear" w:color="auto" w:fill="auto"/>
          </w:tcPr>
          <w:p w:rsidR="00D509F0" w:rsidRPr="00CF0662" w:rsidRDefault="00D509F0" w:rsidP="00D0761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D509F0" w:rsidRPr="00CF0662" w:rsidTr="004D1734">
        <w:tc>
          <w:tcPr>
            <w:tcW w:w="1458" w:type="dxa"/>
            <w:shd w:val="clear" w:color="auto" w:fill="auto"/>
          </w:tcPr>
          <w:p w:rsidR="00D509F0" w:rsidRPr="00CF0662" w:rsidRDefault="004D1734" w:rsidP="00D0761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July-</w:t>
            </w:r>
            <w:r w:rsidR="00D509F0"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20" w:type="dxa"/>
            <w:shd w:val="clear" w:color="auto" w:fill="auto"/>
          </w:tcPr>
          <w:p w:rsidR="00D509F0" w:rsidRPr="00691C47" w:rsidRDefault="004D1734" w:rsidP="00D07611">
            <w:pPr>
              <w:spacing w:after="0" w:line="240" w:lineRule="auto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4</w:t>
            </w:r>
            <w:r w:rsidR="00D509F0" w:rsidRPr="00691C47">
              <w:rPr>
                <w:rFonts w:ascii="Andalus" w:hAnsi="Andalus" w:cs="Andalus"/>
                <w:sz w:val="32"/>
                <w:szCs w:val="32"/>
              </w:rPr>
              <w:t>Weeks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&amp; 3</w:t>
            </w:r>
            <w:r w:rsidR="00D509F0" w:rsidRPr="00691C47">
              <w:rPr>
                <w:rFonts w:ascii="Andalus" w:hAnsi="Andalus" w:cs="Andalus"/>
                <w:sz w:val="32"/>
                <w:szCs w:val="32"/>
              </w:rPr>
              <w:t xml:space="preserve"> DAYS</w:t>
            </w:r>
          </w:p>
        </w:tc>
        <w:tc>
          <w:tcPr>
            <w:tcW w:w="3060" w:type="dxa"/>
            <w:shd w:val="clear" w:color="auto" w:fill="auto"/>
          </w:tcPr>
          <w:p w:rsidR="00D509F0" w:rsidRDefault="00D509F0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Unit-3 </w:t>
            </w:r>
            <w:r w:rsidRPr="00341CA3">
              <w:rPr>
                <w:rFonts w:ascii="Andalus" w:hAnsi="Andalus" w:cs="Andalus"/>
                <w:b/>
                <w:sz w:val="28"/>
                <w:szCs w:val="28"/>
              </w:rPr>
              <w:t>Entrepreneurial journe</w:t>
            </w:r>
            <w:r>
              <w:rPr>
                <w:rFonts w:ascii="Andalus" w:hAnsi="Andalus" w:cs="Andalus"/>
                <w:sz w:val="28"/>
                <w:szCs w:val="28"/>
              </w:rPr>
              <w:t>y</w:t>
            </w:r>
          </w:p>
          <w:p w:rsidR="00D509F0" w:rsidRDefault="00D509F0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Self-assessment of qualities ,skills ,resources and dreams</w:t>
            </w:r>
          </w:p>
          <w:p w:rsidR="004D1734" w:rsidRDefault="004D1734" w:rsidP="004D1734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Ways to generate ideas</w:t>
            </w:r>
          </w:p>
          <w:p w:rsid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Importance of evaluating ideas</w:t>
            </w:r>
          </w:p>
          <w:p w:rsidR="00202B83" w:rsidRDefault="00202B83" w:rsidP="00202B83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D509F0" w:rsidP="00D07611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D509F0" w:rsidRDefault="00D509F0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Feasibility studies-types</w:t>
            </w:r>
          </w:p>
          <w:p w:rsidR="004D1734" w:rsidRPr="000C6B60" w:rsidRDefault="004D1734" w:rsidP="004D1734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fea</w:t>
            </w:r>
            <w:r w:rsidRPr="000C6B60">
              <w:rPr>
                <w:rFonts w:ascii="Andalus" w:hAnsi="Andalus" w:cs="Andalus"/>
                <w:sz w:val="28"/>
                <w:szCs w:val="28"/>
              </w:rPr>
              <w:t>sibility studies- features</w:t>
            </w:r>
          </w:p>
          <w:p w:rsidR="004D1734" w:rsidRDefault="004D1734" w:rsidP="004D1734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Opp</w:t>
            </w:r>
            <w:r w:rsidR="00202B83">
              <w:rPr>
                <w:rFonts w:ascii="Andalus" w:hAnsi="Andalus" w:cs="Andalus"/>
                <w:sz w:val="28"/>
                <w:szCs w:val="28"/>
              </w:rPr>
              <w:t>ortunity Assessment</w:t>
            </w:r>
          </w:p>
          <w:p w:rsidR="004D1734" w:rsidRDefault="004D1734" w:rsidP="004D1734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business plan</w:t>
            </w:r>
          </w:p>
          <w:p w:rsid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Elements of business plan</w:t>
            </w:r>
          </w:p>
          <w:p w:rsidR="00202B83" w:rsidRDefault="00202B83" w:rsidP="00202B83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  <w:p w:rsidR="004D1734" w:rsidRDefault="004D1734" w:rsidP="004D1734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D509F0" w:rsidP="00D07611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Business plan execution</w:t>
            </w:r>
          </w:p>
          <w:p w:rsid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Role of society and family in the growth of an entrepreneur</w:t>
            </w:r>
          </w:p>
          <w:p w:rsid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Women entrepreneur need to overcome challenges.</w:t>
            </w:r>
          </w:p>
          <w:p w:rsid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950CF3">
              <w:rPr>
                <w:rFonts w:ascii="Andalus" w:hAnsi="Andalus" w:cs="Andalus"/>
                <w:b/>
                <w:sz w:val="28"/>
                <w:szCs w:val="28"/>
              </w:rPr>
              <w:t>SCRAP ON WOMEN ENTREPRENEUR</w:t>
            </w:r>
          </w:p>
          <w:p w:rsidR="00D509F0" w:rsidRPr="00CF0662" w:rsidRDefault="00D509F0" w:rsidP="00202B8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202B83" w:rsidRPr="00CE66E2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Unit-4 Entrepreneurship as innovation and problem solving</w:t>
            </w:r>
          </w:p>
          <w:p w:rsidR="00202B83" w:rsidRP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Entrepreneur- as problem solver</w:t>
            </w:r>
          </w:p>
          <w:p w:rsidR="00D509F0" w:rsidRDefault="00202B83" w:rsidP="00202B83">
            <w:p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Innovations leading to entrepreneurial ventures</w:t>
            </w:r>
          </w:p>
          <w:p w:rsidR="00AC40C1" w:rsidRPr="00AC40C1" w:rsidRDefault="00AC40C1" w:rsidP="00202B83">
            <w:pPr>
              <w:spacing w:after="0" w:line="240" w:lineRule="auto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AC40C1">
              <w:rPr>
                <w:rFonts w:ascii="Andalus" w:hAnsi="Andalus" w:cs="Andalus"/>
                <w:b/>
                <w:bCs/>
                <w:sz w:val="32"/>
                <w:szCs w:val="32"/>
              </w:rPr>
              <w:t>PROJECT 1</w:t>
            </w:r>
          </w:p>
        </w:tc>
      </w:tr>
      <w:tr w:rsidR="00D509F0" w:rsidRPr="00CF0662" w:rsidTr="004D1734">
        <w:tc>
          <w:tcPr>
            <w:tcW w:w="1458" w:type="dxa"/>
            <w:shd w:val="clear" w:color="auto" w:fill="auto"/>
          </w:tcPr>
          <w:p w:rsidR="00202B83" w:rsidRDefault="00202B83" w:rsidP="00D509F0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D509F0" w:rsidRPr="00CF0662" w:rsidRDefault="00D509F0" w:rsidP="00D509F0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20" w:type="dxa"/>
            <w:shd w:val="clear" w:color="auto" w:fill="auto"/>
          </w:tcPr>
          <w:p w:rsidR="00202B83" w:rsidRDefault="00202B83" w:rsidP="00D509F0">
            <w:pPr>
              <w:spacing w:after="0" w:line="240" w:lineRule="auto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D509F0" w:rsidRPr="00691C47" w:rsidRDefault="00202B83" w:rsidP="00D509F0">
            <w:pPr>
              <w:spacing w:after="0" w:line="240" w:lineRule="auto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1</w:t>
            </w:r>
            <w:r w:rsidR="00D509F0" w:rsidRPr="00691C47">
              <w:rPr>
                <w:rFonts w:ascii="Andalus" w:hAnsi="Andalus" w:cs="Andalus"/>
                <w:sz w:val="32"/>
                <w:szCs w:val="32"/>
              </w:rPr>
              <w:t xml:space="preserve"> Weeks</w:t>
            </w:r>
            <w:r w:rsidR="00D509F0">
              <w:rPr>
                <w:rFonts w:ascii="Andalus" w:hAnsi="Andalus" w:cs="Andalus"/>
                <w:sz w:val="32"/>
                <w:szCs w:val="32"/>
              </w:rPr>
              <w:t xml:space="preserve"> &amp; 1 Day</w:t>
            </w:r>
          </w:p>
        </w:tc>
        <w:tc>
          <w:tcPr>
            <w:tcW w:w="3060" w:type="dxa"/>
            <w:shd w:val="clear" w:color="auto" w:fill="auto"/>
          </w:tcPr>
          <w:p w:rsidR="00202B83" w:rsidRPr="00202B83" w:rsidRDefault="00202B83" w:rsidP="00202B8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02B83" w:rsidRDefault="00202B83" w:rsidP="00202B83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Social entrepreneurship</w:t>
            </w:r>
            <w:r>
              <w:rPr>
                <w:rFonts w:ascii="Andalus" w:hAnsi="Andalus" w:cs="Andalus"/>
                <w:sz w:val="28"/>
                <w:szCs w:val="28"/>
              </w:rPr>
              <w:t>- concept and importance.</w:t>
            </w:r>
          </w:p>
          <w:p w:rsidR="00D509F0" w:rsidRPr="00202B83" w:rsidRDefault="00D509F0" w:rsidP="00202B8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D509F0" w:rsidP="00D509F0">
            <w:p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</w:p>
          <w:p w:rsidR="00D509F0" w:rsidRDefault="00D509F0" w:rsidP="00D509F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202B83" w:rsidRDefault="00202B83" w:rsidP="00D509F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02B83" w:rsidRPr="00DF67D5" w:rsidRDefault="00202B83" w:rsidP="00DF6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F67D5">
              <w:rPr>
                <w:rFonts w:ascii="Andalus" w:hAnsi="Andalus" w:cs="Andalus"/>
                <w:sz w:val="28"/>
                <w:szCs w:val="28"/>
              </w:rPr>
              <w:t>Risk taking</w:t>
            </w:r>
          </w:p>
          <w:p w:rsidR="00202B83" w:rsidRPr="00DF67D5" w:rsidRDefault="00202B83" w:rsidP="00DF6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F67D5">
              <w:rPr>
                <w:rFonts w:ascii="Andalus" w:hAnsi="Andalus" w:cs="Andalus"/>
                <w:sz w:val="28"/>
                <w:szCs w:val="28"/>
              </w:rPr>
              <w:t>Role of technology</w:t>
            </w:r>
          </w:p>
          <w:p w:rsidR="00202B83" w:rsidRPr="00DF67D5" w:rsidRDefault="00202B83" w:rsidP="00DF6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F67D5">
              <w:rPr>
                <w:rFonts w:ascii="Andalus" w:hAnsi="Andalus" w:cs="Andalus"/>
                <w:sz w:val="28"/>
                <w:szCs w:val="28"/>
              </w:rPr>
              <w:t>Barriers to entrepreneurship</w:t>
            </w:r>
          </w:p>
          <w:p w:rsidR="00202B83" w:rsidRPr="00DF67D5" w:rsidRDefault="00202B83" w:rsidP="00DF6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F67D5">
              <w:rPr>
                <w:rFonts w:ascii="Andalus" w:hAnsi="Andalus" w:cs="Andalus"/>
                <w:sz w:val="28"/>
                <w:szCs w:val="28"/>
              </w:rPr>
              <w:t>Support structure for promoting entrepreneurship</w:t>
            </w:r>
          </w:p>
          <w:p w:rsidR="00202B83" w:rsidRPr="00CF0662" w:rsidRDefault="00202B83" w:rsidP="00D509F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02B83" w:rsidRDefault="00202B83" w:rsidP="00D509F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D509F0" w:rsidRPr="00CF0662" w:rsidRDefault="00DF67D5" w:rsidP="00D509F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  <w:tc>
          <w:tcPr>
            <w:tcW w:w="2610" w:type="dxa"/>
            <w:shd w:val="clear" w:color="auto" w:fill="auto"/>
          </w:tcPr>
          <w:p w:rsidR="00D509F0" w:rsidRPr="00DF67D5" w:rsidRDefault="00D509F0" w:rsidP="00DF67D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D509F0" w:rsidP="00D509F0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DF67D5" w:rsidP="00D509F0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1</w:t>
            </w:r>
          </w:p>
        </w:tc>
      </w:tr>
      <w:tr w:rsidR="00D509F0" w:rsidRPr="00CF0662" w:rsidTr="004D1734">
        <w:tc>
          <w:tcPr>
            <w:tcW w:w="1458" w:type="dxa"/>
            <w:shd w:val="clear" w:color="auto" w:fill="auto"/>
          </w:tcPr>
          <w:p w:rsidR="00D509F0" w:rsidRPr="00691C47" w:rsidRDefault="00D509F0" w:rsidP="00D509F0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91C47"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20" w:type="dxa"/>
            <w:shd w:val="clear" w:color="auto" w:fill="auto"/>
          </w:tcPr>
          <w:p w:rsidR="00D509F0" w:rsidRPr="00691C47" w:rsidRDefault="00D509F0" w:rsidP="00D509F0">
            <w:p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4Weeks</w:t>
            </w:r>
          </w:p>
        </w:tc>
        <w:tc>
          <w:tcPr>
            <w:tcW w:w="3060" w:type="dxa"/>
            <w:shd w:val="clear" w:color="auto" w:fill="auto"/>
          </w:tcPr>
          <w:p w:rsidR="00D509F0" w:rsidRPr="00D63BF4" w:rsidRDefault="00D509F0" w:rsidP="00D509F0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D63BF4">
              <w:rPr>
                <w:rFonts w:ascii="Andalus" w:hAnsi="Andalus" w:cs="Andalus"/>
                <w:b/>
                <w:sz w:val="28"/>
                <w:szCs w:val="28"/>
              </w:rPr>
              <w:t>Unit-5-Concept of market</w:t>
            </w:r>
          </w:p>
          <w:p w:rsidR="00D509F0" w:rsidRDefault="00D509F0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pertaining to meaning of market</w:t>
            </w:r>
          </w:p>
          <w:p w:rsidR="00D509F0" w:rsidRDefault="00D509F0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Role of E-commerce</w:t>
            </w:r>
          </w:p>
          <w:p w:rsidR="00D509F0" w:rsidRDefault="00D509F0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Analysis of market environment</w:t>
            </w:r>
          </w:p>
          <w:p w:rsidR="00DF67D5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business</w:t>
            </w:r>
          </w:p>
        </w:tc>
        <w:tc>
          <w:tcPr>
            <w:tcW w:w="3150" w:type="dxa"/>
            <w:shd w:val="clear" w:color="auto" w:fill="auto"/>
          </w:tcPr>
          <w:p w:rsidR="00D509F0" w:rsidRDefault="00D509F0" w:rsidP="00D509F0">
            <w:p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  <w:p w:rsidR="00DF67D5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Market forces</w:t>
            </w:r>
          </w:p>
          <w:p w:rsidR="00D509F0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Expanding market</w:t>
            </w:r>
          </w:p>
          <w:p w:rsidR="00D509F0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Marketing Mix- Concept and element</w:t>
            </w:r>
          </w:p>
          <w:p w:rsidR="00D509F0" w:rsidRPr="00950CF3" w:rsidRDefault="00D509F0" w:rsidP="00DF67D5">
            <w:pPr>
              <w:spacing w:after="0" w:line="240" w:lineRule="auto"/>
              <w:ind w:left="360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D509F0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Price and factors affecting pricing.</w:t>
            </w:r>
          </w:p>
          <w:p w:rsidR="00D509F0" w:rsidRPr="00DF67D5" w:rsidRDefault="00DF67D5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Market survey- concept and process.</w:t>
            </w:r>
          </w:p>
          <w:p w:rsidR="00DF67D5" w:rsidRPr="00CF0662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50CF3">
              <w:rPr>
                <w:rFonts w:ascii="Andalus" w:hAnsi="Andalus" w:cs="Andalus"/>
                <w:b/>
                <w:sz w:val="28"/>
                <w:szCs w:val="28"/>
              </w:rPr>
              <w:t>PREPA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R</w:t>
            </w:r>
            <w:r w:rsidRPr="00950CF3">
              <w:rPr>
                <w:rFonts w:ascii="Andalus" w:hAnsi="Andalus" w:cs="Andalus"/>
                <w:b/>
                <w:sz w:val="28"/>
                <w:szCs w:val="28"/>
              </w:rPr>
              <w:t>E SAMPLE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QUESTIONNAIRE ON MARKET SURVEY AND CONDUCT REASEARCH AND PRESENT FINDINGS.</w:t>
            </w:r>
          </w:p>
        </w:tc>
        <w:tc>
          <w:tcPr>
            <w:tcW w:w="2610" w:type="dxa"/>
            <w:shd w:val="clear" w:color="auto" w:fill="auto"/>
          </w:tcPr>
          <w:p w:rsidR="00DF67D5" w:rsidRDefault="00DF67D5" w:rsidP="00DF67D5">
            <w:pPr>
              <w:spacing w:after="0" w:line="240" w:lineRule="auto"/>
              <w:ind w:left="360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Unit-6 Business </w:t>
            </w:r>
            <w:r w:rsidRPr="002A7699">
              <w:rPr>
                <w:rFonts w:ascii="Andalus" w:hAnsi="Andalus" w:cs="Andalus"/>
                <w:b/>
                <w:sz w:val="28"/>
                <w:szCs w:val="28"/>
              </w:rPr>
              <w:t xml:space="preserve"> arithmetic</w:t>
            </w:r>
          </w:p>
          <w:p w:rsidR="00DF67D5" w:rsidRDefault="00DF67D5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register</w:t>
            </w:r>
          </w:p>
          <w:p w:rsidR="00DF67D5" w:rsidRDefault="00DF67D5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book format for cash only</w:t>
            </w:r>
          </w:p>
          <w:p w:rsidR="00DF67D5" w:rsidRPr="00DF67D5" w:rsidRDefault="00DF67D5" w:rsidP="00DF6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509F0">
              <w:rPr>
                <w:rFonts w:ascii="Andalus" w:hAnsi="Andalus" w:cs="Andalus"/>
                <w:sz w:val="28"/>
                <w:szCs w:val="28"/>
              </w:rPr>
              <w:t>Cash book format for bank and cash</w:t>
            </w:r>
          </w:p>
          <w:p w:rsidR="00DF67D5" w:rsidRPr="002A7699" w:rsidRDefault="00DF67D5" w:rsidP="00DF67D5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DF67D5" w:rsidRDefault="00DF67D5" w:rsidP="00DF67D5">
            <w:pPr>
              <w:spacing w:after="0" w:line="240" w:lineRule="auto"/>
              <w:ind w:left="720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D509F0" w:rsidRPr="00950CF3" w:rsidRDefault="00D509F0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D509F0" w:rsidRPr="00CF0662" w:rsidTr="004D1734">
        <w:tc>
          <w:tcPr>
            <w:tcW w:w="1458" w:type="dxa"/>
            <w:shd w:val="clear" w:color="auto" w:fill="auto"/>
          </w:tcPr>
          <w:p w:rsidR="00D509F0" w:rsidRPr="00CF0662" w:rsidRDefault="00D509F0" w:rsidP="00D509F0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r</w:t>
            </w:r>
          </w:p>
        </w:tc>
        <w:tc>
          <w:tcPr>
            <w:tcW w:w="1620" w:type="dxa"/>
            <w:shd w:val="clear" w:color="auto" w:fill="auto"/>
          </w:tcPr>
          <w:p w:rsidR="00D509F0" w:rsidRPr="00CF0662" w:rsidRDefault="00D509F0" w:rsidP="00D509F0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lastRenderedPageBreak/>
              <w:t>4 weeks</w:t>
            </w:r>
          </w:p>
        </w:tc>
        <w:tc>
          <w:tcPr>
            <w:tcW w:w="3060" w:type="dxa"/>
            <w:shd w:val="clear" w:color="auto" w:fill="auto"/>
          </w:tcPr>
          <w:p w:rsidR="00D509F0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Concept of cash inflow and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outflow</w:t>
            </w:r>
          </w:p>
          <w:p w:rsidR="00DF67D5" w:rsidRDefault="00DF67D5" w:rsidP="00D509F0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Record Keeping</w:t>
            </w:r>
          </w:p>
          <w:p w:rsidR="00D509F0" w:rsidRPr="00DF67D5" w:rsidRDefault="00DF67D5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Unit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sale,unit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price and unit cost</w:t>
            </w:r>
          </w:p>
        </w:tc>
        <w:tc>
          <w:tcPr>
            <w:tcW w:w="3150" w:type="dxa"/>
            <w:shd w:val="clear" w:color="auto" w:fill="auto"/>
          </w:tcPr>
          <w:p w:rsidR="002F1396" w:rsidRDefault="002F1396" w:rsidP="002F1396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2F1396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F1396">
              <w:rPr>
                <w:rFonts w:ascii="Andalus" w:hAnsi="Andalus" w:cs="Andalus"/>
                <w:sz w:val="28"/>
                <w:szCs w:val="28"/>
              </w:rPr>
              <w:t>Types of cost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-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Variable and Cost</w:t>
            </w:r>
          </w:p>
          <w:p w:rsidR="002F1396" w:rsidRDefault="002F1396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Startup and operational cost.</w:t>
            </w:r>
          </w:p>
          <w:p w:rsidR="002F1396" w:rsidRDefault="002F1396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Income Statement- direct, indirect expenses and profit.</w:t>
            </w:r>
          </w:p>
          <w:p w:rsidR="00AC40C1" w:rsidRPr="00AC40C1" w:rsidRDefault="00AC40C1" w:rsidP="00DF67D5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AC40C1">
              <w:rPr>
                <w:rFonts w:ascii="Andalus" w:hAnsi="Andalus" w:cs="Andalus"/>
                <w:b/>
                <w:bCs/>
                <w:sz w:val="28"/>
                <w:szCs w:val="28"/>
              </w:rPr>
              <w:t>PROJECT 2</w:t>
            </w:r>
          </w:p>
        </w:tc>
        <w:tc>
          <w:tcPr>
            <w:tcW w:w="2970" w:type="dxa"/>
            <w:shd w:val="clear" w:color="auto" w:fill="auto"/>
          </w:tcPr>
          <w:p w:rsidR="002F1396" w:rsidRDefault="002F1396" w:rsidP="002F1396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Preparation of Income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Statement.</w:t>
            </w:r>
          </w:p>
          <w:p w:rsidR="00D509F0" w:rsidRDefault="002F1396" w:rsidP="002F1396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flow and cash flow projection</w:t>
            </w:r>
          </w:p>
          <w:p w:rsidR="002F1396" w:rsidRDefault="002F1396" w:rsidP="002F1396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Break even analysis- single product</w:t>
            </w:r>
          </w:p>
          <w:p w:rsidR="002F1396" w:rsidRPr="002F1396" w:rsidRDefault="002F1396" w:rsidP="002F1396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Taxes- meaning and importance.</w:t>
            </w:r>
          </w:p>
          <w:p w:rsidR="00D509F0" w:rsidRPr="00CF0662" w:rsidRDefault="002F1396" w:rsidP="0036780F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r w:rsidRPr="00950CF3">
              <w:rPr>
                <w:rFonts w:ascii="Andalus" w:hAnsi="Andalus" w:cs="Andalus"/>
                <w:b/>
                <w:sz w:val="28"/>
                <w:szCs w:val="28"/>
              </w:rPr>
              <w:t>P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PT</w:t>
            </w:r>
            <w:r w:rsidRPr="00950CF3">
              <w:rPr>
                <w:rFonts w:ascii="Andalus" w:hAnsi="Andalus" w:cs="Andalus"/>
                <w:b/>
                <w:sz w:val="28"/>
                <w:szCs w:val="28"/>
              </w:rPr>
              <w:t xml:space="preserve"> on social entrepreneur</w:t>
            </w:r>
          </w:p>
        </w:tc>
        <w:tc>
          <w:tcPr>
            <w:tcW w:w="2610" w:type="dxa"/>
            <w:shd w:val="clear" w:color="auto" w:fill="auto"/>
          </w:tcPr>
          <w:p w:rsidR="002F1396" w:rsidRDefault="002F1396" w:rsidP="002F1396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Break even analysis-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single product and service.</w:t>
            </w:r>
          </w:p>
          <w:p w:rsidR="002F1396" w:rsidRPr="002F1396" w:rsidRDefault="002F1396" w:rsidP="002F1396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Taxes- meaning and importance.</w:t>
            </w:r>
          </w:p>
          <w:p w:rsidR="002F1396" w:rsidRDefault="002F1396" w:rsidP="002F1396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r w:rsidRPr="00950CF3">
              <w:rPr>
                <w:rFonts w:ascii="Andalus" w:hAnsi="Andalus" w:cs="Andalus"/>
                <w:b/>
                <w:sz w:val="28"/>
                <w:szCs w:val="28"/>
              </w:rPr>
              <w:t>P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PT</w:t>
            </w:r>
            <w:r w:rsidRPr="00950CF3">
              <w:rPr>
                <w:rFonts w:ascii="Andalus" w:hAnsi="Andalus" w:cs="Andalus"/>
                <w:b/>
                <w:sz w:val="28"/>
                <w:szCs w:val="28"/>
              </w:rPr>
              <w:t xml:space="preserve"> on social entrepreneur</w:t>
            </w:r>
          </w:p>
          <w:p w:rsidR="00D509F0" w:rsidRPr="00CF0662" w:rsidRDefault="00D509F0" w:rsidP="00D509F0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D509F0" w:rsidRPr="00CF0662" w:rsidTr="004D1734">
        <w:tc>
          <w:tcPr>
            <w:tcW w:w="1458" w:type="dxa"/>
            <w:shd w:val="clear" w:color="auto" w:fill="auto"/>
          </w:tcPr>
          <w:p w:rsidR="00D509F0" w:rsidRPr="00CF0662" w:rsidRDefault="00D509F0" w:rsidP="00D509F0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</w:tc>
        <w:tc>
          <w:tcPr>
            <w:tcW w:w="1620" w:type="dxa"/>
            <w:shd w:val="clear" w:color="auto" w:fill="auto"/>
          </w:tcPr>
          <w:p w:rsidR="00D509F0" w:rsidRPr="00CF0662" w:rsidRDefault="002F1396" w:rsidP="00D509F0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3 weeks</w:t>
            </w:r>
          </w:p>
        </w:tc>
        <w:tc>
          <w:tcPr>
            <w:tcW w:w="3060" w:type="dxa"/>
            <w:shd w:val="clear" w:color="auto" w:fill="auto"/>
          </w:tcPr>
          <w:p w:rsidR="002F1396" w:rsidRPr="00D63BF4" w:rsidRDefault="002F1396" w:rsidP="002F1396">
            <w:pPr>
              <w:spacing w:after="0" w:line="240" w:lineRule="auto"/>
              <w:ind w:left="720"/>
              <w:rPr>
                <w:rFonts w:ascii="Andalus" w:hAnsi="Andalus" w:cs="Andalus"/>
                <w:b/>
                <w:sz w:val="28"/>
                <w:szCs w:val="28"/>
              </w:rPr>
            </w:pPr>
            <w:r w:rsidRPr="00D63BF4">
              <w:rPr>
                <w:rFonts w:ascii="Andalus" w:hAnsi="Andalus" w:cs="Andalus"/>
                <w:b/>
                <w:sz w:val="28"/>
                <w:szCs w:val="28"/>
              </w:rPr>
              <w:t>Unit-7 Resource mobilization</w:t>
            </w:r>
          </w:p>
          <w:p w:rsidR="002F1396" w:rsidRDefault="002F1396" w:rsidP="002F13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Procurement o</w:t>
            </w:r>
            <w:r w:rsidRPr="0048394D">
              <w:rPr>
                <w:rFonts w:ascii="Andalus" w:hAnsi="Andalus" w:cs="Andalus"/>
                <w:sz w:val="28"/>
                <w:szCs w:val="28"/>
              </w:rPr>
              <w:t>f resources mobilization</w:t>
            </w:r>
          </w:p>
          <w:p w:rsidR="002F1396" w:rsidRPr="0048394D" w:rsidRDefault="002F1396" w:rsidP="002F13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resources</w:t>
            </w:r>
          </w:p>
          <w:p w:rsidR="00D509F0" w:rsidRDefault="00D509F0" w:rsidP="002F1396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D509F0" w:rsidRDefault="00D509F0" w:rsidP="00D509F0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  <w:p w:rsidR="002F1396" w:rsidRPr="002F1396" w:rsidRDefault="00AC40C1" w:rsidP="00AC40C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2</w:t>
            </w:r>
          </w:p>
        </w:tc>
        <w:tc>
          <w:tcPr>
            <w:tcW w:w="2970" w:type="dxa"/>
            <w:shd w:val="clear" w:color="auto" w:fill="auto"/>
          </w:tcPr>
          <w:p w:rsidR="00AC40C1" w:rsidRDefault="00AC40C1" w:rsidP="00AC40C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509F0" w:rsidRPr="00AC40C1" w:rsidRDefault="00AC40C1" w:rsidP="00AC40C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2</w:t>
            </w:r>
          </w:p>
        </w:tc>
        <w:tc>
          <w:tcPr>
            <w:tcW w:w="2610" w:type="dxa"/>
            <w:shd w:val="clear" w:color="auto" w:fill="auto"/>
          </w:tcPr>
          <w:p w:rsidR="00D509F0" w:rsidRPr="00CF0662" w:rsidRDefault="00D509F0" w:rsidP="00D509F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</w:tr>
      <w:tr w:rsidR="00D509F0" w:rsidRPr="00CF0662" w:rsidTr="004D1734">
        <w:tc>
          <w:tcPr>
            <w:tcW w:w="1458" w:type="dxa"/>
            <w:shd w:val="clear" w:color="auto" w:fill="auto"/>
          </w:tcPr>
          <w:p w:rsidR="00D509F0" w:rsidRPr="00CF0662" w:rsidRDefault="00D509F0" w:rsidP="00D509F0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20" w:type="dxa"/>
            <w:shd w:val="clear" w:color="auto" w:fill="auto"/>
          </w:tcPr>
          <w:p w:rsidR="00D509F0" w:rsidRPr="00CF0662" w:rsidRDefault="008949DE" w:rsidP="00D509F0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 xml:space="preserve">3 weeks </w:t>
            </w:r>
          </w:p>
        </w:tc>
        <w:tc>
          <w:tcPr>
            <w:tcW w:w="3060" w:type="dxa"/>
            <w:shd w:val="clear" w:color="auto" w:fill="auto"/>
          </w:tcPr>
          <w:p w:rsidR="00D509F0" w:rsidRDefault="008949DE" w:rsidP="008949DE">
            <w:p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  <w:tc>
          <w:tcPr>
            <w:tcW w:w="3150" w:type="dxa"/>
            <w:shd w:val="clear" w:color="auto" w:fill="auto"/>
          </w:tcPr>
          <w:p w:rsidR="00D509F0" w:rsidRPr="008949DE" w:rsidRDefault="00D509F0" w:rsidP="008949DE">
            <w:p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D509F0" w:rsidP="00D509F0">
            <w:pPr>
              <w:spacing w:after="0" w:line="240" w:lineRule="auto"/>
              <w:ind w:left="144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AC40C1" w:rsidRDefault="00AC40C1" w:rsidP="00AC40C1">
            <w:pPr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Selection of human resources.</w:t>
            </w:r>
          </w:p>
          <w:p w:rsidR="00AC40C1" w:rsidRDefault="00AC40C1" w:rsidP="00AC40C1">
            <w:pPr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Lawyers,auditors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, Board Members</w:t>
            </w:r>
          </w:p>
          <w:p w:rsidR="00AC40C1" w:rsidRDefault="00AC40C1" w:rsidP="00AC40C1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Role of mentors</w:t>
            </w:r>
          </w:p>
          <w:p w:rsidR="00AC40C1" w:rsidRDefault="00AC40C1" w:rsidP="00AC40C1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 w:rsidRPr="008949DE">
              <w:rPr>
                <w:rFonts w:ascii="Andalus" w:hAnsi="Andalus" w:cs="Andalus"/>
                <w:sz w:val="28"/>
                <w:szCs w:val="28"/>
              </w:rPr>
              <w:lastRenderedPageBreak/>
              <w:t>Importance of mentors</w:t>
            </w:r>
          </w:p>
          <w:p w:rsidR="00D509F0" w:rsidRDefault="008949DE" w:rsidP="00AC40C1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 w:rsidRPr="008949DE">
              <w:rPr>
                <w:rFonts w:ascii="Andalus" w:hAnsi="Andalus" w:cs="Andalus"/>
                <w:sz w:val="28"/>
                <w:szCs w:val="28"/>
              </w:rPr>
              <w:t>Estimating the financial resources</w:t>
            </w:r>
          </w:p>
          <w:p w:rsidR="008949DE" w:rsidRPr="00AC40C1" w:rsidRDefault="008949DE" w:rsidP="00AC40C1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8949DE" w:rsidRPr="00CF0662" w:rsidRDefault="008949DE" w:rsidP="00D509F0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8949DE" w:rsidRDefault="008949DE" w:rsidP="008949DE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Methods of meeting financial requirements</w:t>
            </w:r>
          </w:p>
          <w:p w:rsidR="008949DE" w:rsidRPr="008949DE" w:rsidRDefault="008949DE" w:rsidP="008949DE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Classification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of enterprise on size and capital</w:t>
            </w:r>
          </w:p>
          <w:p w:rsidR="00D509F0" w:rsidRDefault="00D509F0" w:rsidP="00D509F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509F0" w:rsidRDefault="00D509F0" w:rsidP="00D509F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509F0" w:rsidRPr="0036780F" w:rsidRDefault="00D509F0" w:rsidP="0036780F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950CF3">
              <w:rPr>
                <w:rFonts w:ascii="Andalus" w:hAnsi="Andalus" w:cs="Andalus"/>
                <w:b/>
                <w:sz w:val="28"/>
                <w:szCs w:val="28"/>
              </w:rPr>
              <w:t>PPT ON VENTURE CAPITALISTS</w:t>
            </w:r>
          </w:p>
        </w:tc>
      </w:tr>
      <w:tr w:rsidR="00D509F0" w:rsidRPr="00CF0662" w:rsidTr="004D1734">
        <w:tc>
          <w:tcPr>
            <w:tcW w:w="1458" w:type="dxa"/>
            <w:shd w:val="clear" w:color="auto" w:fill="auto"/>
          </w:tcPr>
          <w:p w:rsidR="00D509F0" w:rsidRDefault="00D509F0" w:rsidP="00D509F0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February</w:t>
            </w:r>
          </w:p>
        </w:tc>
        <w:tc>
          <w:tcPr>
            <w:tcW w:w="1620" w:type="dxa"/>
            <w:shd w:val="clear" w:color="auto" w:fill="auto"/>
          </w:tcPr>
          <w:p w:rsidR="00D509F0" w:rsidRDefault="00D509F0" w:rsidP="00D509F0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1 week</w:t>
            </w:r>
          </w:p>
        </w:tc>
        <w:tc>
          <w:tcPr>
            <w:tcW w:w="3060" w:type="dxa"/>
            <w:shd w:val="clear" w:color="auto" w:fill="auto"/>
          </w:tcPr>
          <w:p w:rsidR="00D509F0" w:rsidRDefault="006C0369" w:rsidP="00D509F0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AND </w:t>
            </w:r>
            <w:r w:rsidR="00D509F0">
              <w:rPr>
                <w:rFonts w:ascii="Andalus" w:hAnsi="Andalus" w:cs="Andalus"/>
                <w:sz w:val="28"/>
                <w:szCs w:val="28"/>
              </w:rPr>
              <w:t>VIVA</w:t>
            </w:r>
            <w:r w:rsidR="00AC40C1">
              <w:rPr>
                <w:rFonts w:ascii="Andalus" w:hAnsi="Andalus" w:cs="Andalus"/>
                <w:sz w:val="28"/>
                <w:szCs w:val="28"/>
              </w:rPr>
              <w:t>/</w:t>
            </w:r>
            <w:bookmarkStart w:id="0" w:name="_GoBack"/>
            <w:r w:rsidR="00AC40C1" w:rsidRPr="00AC40C1">
              <w:rPr>
                <w:rFonts w:ascii="Andalus" w:hAnsi="Andalus" w:cs="Andalus"/>
                <w:b/>
                <w:bCs/>
                <w:sz w:val="28"/>
                <w:szCs w:val="28"/>
              </w:rPr>
              <w:t>WRITTEN EXAM</w:t>
            </w:r>
            <w:bookmarkEnd w:id="0"/>
          </w:p>
        </w:tc>
        <w:tc>
          <w:tcPr>
            <w:tcW w:w="3150" w:type="dxa"/>
            <w:shd w:val="clear" w:color="auto" w:fill="auto"/>
          </w:tcPr>
          <w:p w:rsidR="00D509F0" w:rsidRDefault="00D509F0" w:rsidP="00D509F0">
            <w:p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970" w:type="dxa"/>
            <w:shd w:val="clear" w:color="auto" w:fill="auto"/>
          </w:tcPr>
          <w:p w:rsidR="00D509F0" w:rsidRDefault="00F73B6B" w:rsidP="00D509F0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3</w:t>
            </w:r>
          </w:p>
        </w:tc>
        <w:tc>
          <w:tcPr>
            <w:tcW w:w="2610" w:type="dxa"/>
            <w:shd w:val="clear" w:color="auto" w:fill="auto"/>
          </w:tcPr>
          <w:p w:rsidR="00D509F0" w:rsidRDefault="00F73B6B" w:rsidP="00D509F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3</w:t>
            </w:r>
          </w:p>
        </w:tc>
      </w:tr>
    </w:tbl>
    <w:p w:rsidR="00D509F0" w:rsidRDefault="00D509F0" w:rsidP="00D509F0"/>
    <w:p w:rsidR="00D509F0" w:rsidRDefault="00D509F0" w:rsidP="00D509F0"/>
    <w:p w:rsidR="00651341" w:rsidRDefault="00651341"/>
    <w:sectPr w:rsidR="00651341" w:rsidSect="00DC7AA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9E6"/>
    <w:multiLevelType w:val="hybridMultilevel"/>
    <w:tmpl w:val="379C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40A49"/>
    <w:multiLevelType w:val="hybridMultilevel"/>
    <w:tmpl w:val="36E4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E2231"/>
    <w:multiLevelType w:val="hybridMultilevel"/>
    <w:tmpl w:val="C93E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63439"/>
    <w:multiLevelType w:val="hybridMultilevel"/>
    <w:tmpl w:val="F620C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9F0"/>
    <w:rsid w:val="001574D2"/>
    <w:rsid w:val="001C3917"/>
    <w:rsid w:val="00202B83"/>
    <w:rsid w:val="002F1396"/>
    <w:rsid w:val="00355AC8"/>
    <w:rsid w:val="0036780F"/>
    <w:rsid w:val="004B1FC8"/>
    <w:rsid w:val="004D1734"/>
    <w:rsid w:val="004F2084"/>
    <w:rsid w:val="00651341"/>
    <w:rsid w:val="006C0369"/>
    <w:rsid w:val="008949DE"/>
    <w:rsid w:val="008C4A5C"/>
    <w:rsid w:val="00AC40C1"/>
    <w:rsid w:val="00D509F0"/>
    <w:rsid w:val="00DF67D5"/>
    <w:rsid w:val="00F25AE6"/>
    <w:rsid w:val="00F7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9F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0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11</cp:revision>
  <dcterms:created xsi:type="dcterms:W3CDTF">2015-06-14T07:10:00Z</dcterms:created>
  <dcterms:modified xsi:type="dcterms:W3CDTF">2016-06-08T08:53:00Z</dcterms:modified>
</cp:coreProperties>
</file>