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59" w:rsidRDefault="00511759" w:rsidP="00511759">
      <w:pPr>
        <w:pStyle w:val="Default"/>
        <w:jc w:val="center"/>
        <w:rPr>
          <w:sz w:val="32"/>
          <w:szCs w:val="32"/>
        </w:rPr>
      </w:pPr>
    </w:p>
    <w:p w:rsidR="001566BD" w:rsidRDefault="001566BD" w:rsidP="001566B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</w:t>
      </w:r>
      <w:r w:rsidR="00D65DC7">
        <w:rPr>
          <w:sz w:val="32"/>
          <w:szCs w:val="32"/>
        </w:rPr>
        <w:t>Syllabus break up for APRIL 2016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509" w:tblpY="1"/>
        <w:tblOverlap w:val="never"/>
        <w:tblW w:w="14153" w:type="dxa"/>
        <w:tblLook w:val="04A0"/>
      </w:tblPr>
      <w:tblGrid>
        <w:gridCol w:w="1975"/>
        <w:gridCol w:w="3240"/>
        <w:gridCol w:w="2903"/>
        <w:gridCol w:w="3142"/>
        <w:gridCol w:w="2893"/>
      </w:tblGrid>
      <w:tr w:rsidR="001566BD" w:rsidTr="00DD52D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1566BD" w:rsidRDefault="00D65DC7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1566BD" w:rsidRDefault="00D65DC7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10-14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  <w:p w:rsidR="001566BD" w:rsidRDefault="00D65DC7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17-21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1566BD" w:rsidRDefault="00D65DC7" w:rsidP="00DD52D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24-28</w:t>
            </w:r>
          </w:p>
        </w:tc>
      </w:tr>
      <w:tr w:rsidR="001566BD" w:rsidTr="00DD52D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DD52D4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CLASS XI </w:t>
            </w:r>
          </w:p>
          <w:p w:rsidR="001566BD" w:rsidRPr="00DD52D4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DD52D4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6A">
              <w:rPr>
                <w:rFonts w:ascii="Times New Roman" w:hAnsi="Times New Roman" w:cs="Times New Roman"/>
                <w:b/>
                <w:sz w:val="24"/>
                <w:szCs w:val="24"/>
              </w:rPr>
              <w:t>Some Basic Concepts of 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6BD" w:rsidRPr="005C0E3E" w:rsidRDefault="001566BD" w:rsidP="00DD52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sz w:val="24"/>
                <w:szCs w:val="24"/>
              </w:rPr>
              <w:t>General Introduction: Importance and scope of chemistry.</w:t>
            </w:r>
          </w:p>
          <w:p w:rsidR="001566BD" w:rsidRPr="00C57C56" w:rsidRDefault="001566BD" w:rsidP="00DD52D4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Nature of matter, laws of chemical combination</w:t>
            </w:r>
          </w:p>
          <w:p w:rsidR="001566BD" w:rsidRPr="005C0E3E" w:rsidRDefault="001566BD" w:rsidP="00DD52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sz w:val="24"/>
                <w:szCs w:val="24"/>
              </w:rPr>
              <w:t xml:space="preserve">Dalton's atomic theory: </w:t>
            </w:r>
          </w:p>
          <w:p w:rsidR="001566BD" w:rsidRDefault="001566BD" w:rsidP="00DD52D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sz w:val="24"/>
                <w:szCs w:val="24"/>
              </w:rPr>
              <w:t>Atomic and molecular masses, mole concept and molar mass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BD" w:rsidRPr="00C57C56" w:rsidRDefault="001566BD" w:rsidP="00DD52D4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D65DC7" w:rsidP="00DD52D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2819">
              <w:rPr>
                <w:rFonts w:ascii="Times New Roman" w:hAnsi="Times New Roman" w:cs="Times New Roman"/>
                <w:sz w:val="24"/>
                <w:szCs w:val="24"/>
              </w:rPr>
              <w:t>ercentage composition, empiricaland molecu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 formula </w:t>
            </w:r>
            <w:r w:rsidR="001566B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566BD" w:rsidRPr="00A92819">
              <w:rPr>
                <w:rFonts w:ascii="Times New Roman" w:hAnsi="Times New Roman" w:cs="Times New Roman"/>
                <w:sz w:val="24"/>
                <w:szCs w:val="24"/>
              </w:rPr>
              <w:t>toichiometry and calculations based on stoichiometry.</w:t>
            </w:r>
          </w:p>
          <w:p w:rsidR="00DD52D4" w:rsidRDefault="00DD52D4" w:rsidP="00DD52D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DC7" w:rsidRDefault="00D65DC7" w:rsidP="00DD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B0">
              <w:rPr>
                <w:rFonts w:ascii="Times New Roman" w:hAnsi="Times New Roman" w:cs="Times New Roman"/>
                <w:b/>
                <w:sz w:val="24"/>
                <w:szCs w:val="24"/>
              </w:rPr>
              <w:t>Structure of Atom</w:t>
            </w:r>
          </w:p>
          <w:p w:rsidR="00D65DC7" w:rsidRDefault="00D65DC7" w:rsidP="00DD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DC7" w:rsidRDefault="00D65DC7" w:rsidP="00DD52D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Bohr's model and its limitations</w:t>
            </w:r>
          </w:p>
          <w:p w:rsidR="001566BD" w:rsidRPr="00C57C56" w:rsidRDefault="001566BD" w:rsidP="00DD52D4">
            <w:pPr>
              <w:pStyle w:val="ListParagraph"/>
              <w:numPr>
                <w:ilvl w:val="0"/>
                <w:numId w:val="2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PRACTICAL: Introduction to lab procedure, Salt Analysis; Preliminary tests</w:t>
            </w:r>
          </w:p>
          <w:p w:rsidR="001566BD" w:rsidRPr="00C57C56" w:rsidRDefault="001566BD" w:rsidP="00DD52D4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Pr="00C57C56" w:rsidRDefault="001566BD" w:rsidP="00DD52D4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5D49B0" w:rsidRDefault="001566BD" w:rsidP="00DD52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oncept of shells and subshells, dual nature of matter and light, de Broglie's relationship,</w:t>
            </w:r>
          </w:p>
          <w:p w:rsidR="001566BD" w:rsidRDefault="001566BD" w:rsidP="00DD52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Heisenberg uncertainty principle</w:t>
            </w:r>
          </w:p>
          <w:p w:rsidR="001566BD" w:rsidRDefault="001566BD" w:rsidP="00DD52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oncept of orbitals, quantum numbers, shapes of s, p and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orbitals</w:t>
            </w:r>
          </w:p>
          <w:p w:rsidR="001566BD" w:rsidRDefault="001566BD" w:rsidP="00DD52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Aufbau</w:t>
            </w:r>
            <w:proofErr w:type="spellEnd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 xml:space="preserve"> principle, Pauli's exclusion principle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Hund's rule.</w:t>
            </w:r>
          </w:p>
          <w:p w:rsidR="001566BD" w:rsidRPr="00D93BD2" w:rsidRDefault="001566BD" w:rsidP="00DD52D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C57C56" w:rsidRDefault="001566BD" w:rsidP="00DD52D4">
            <w:pPr>
              <w:pStyle w:val="ListParagraph"/>
              <w:numPr>
                <w:ilvl w:val="0"/>
                <w:numId w:val="2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 xml:space="preserve">PRACTICAL: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etection of anions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cations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DD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lectronic configuration of atoms, stability of half filled and completely filled orbitals.</w:t>
            </w:r>
          </w:p>
          <w:p w:rsidR="001566BD" w:rsidRDefault="001566BD" w:rsidP="00DD5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91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of Elements and Periodicity in Properties</w:t>
            </w:r>
          </w:p>
          <w:p w:rsidR="001566BD" w:rsidRPr="00803991" w:rsidRDefault="001566BD" w:rsidP="00DD52D4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>Significance of classification, brief history of the development of periodic table, modern periodic</w:t>
            </w:r>
          </w:p>
          <w:p w:rsidR="001566BD" w:rsidRDefault="001566BD" w:rsidP="00DD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D93BD2" w:rsidRDefault="001566BD" w:rsidP="00DD5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02727A" w:rsidRDefault="001566BD" w:rsidP="00DD52D4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</w:tr>
    </w:tbl>
    <w:p w:rsidR="001566BD" w:rsidRDefault="001566BD" w:rsidP="001566BD">
      <w:pPr>
        <w:pStyle w:val="ListParagraph"/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6960C9" w:rsidRDefault="006960C9" w:rsidP="001566BD">
      <w:pPr>
        <w:rPr>
          <w:rFonts w:ascii="Times New Roman" w:hAnsi="Times New Roman" w:cs="Times New Roman"/>
          <w:sz w:val="24"/>
          <w:szCs w:val="24"/>
        </w:rPr>
      </w:pPr>
    </w:p>
    <w:p w:rsidR="006960C9" w:rsidRDefault="006960C9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CB148C" w:rsidP="001566BD">
      <w:pPr>
        <w:pStyle w:val="Default"/>
        <w:jc w:val="center"/>
      </w:pPr>
      <w:r>
        <w:rPr>
          <w:sz w:val="32"/>
          <w:szCs w:val="32"/>
        </w:rPr>
        <w:t>Syllabus break up for MAY 2016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144" w:tblpY="1"/>
        <w:tblOverlap w:val="never"/>
        <w:tblW w:w="13945" w:type="dxa"/>
        <w:tblLook w:val="04A0"/>
      </w:tblPr>
      <w:tblGrid>
        <w:gridCol w:w="1834"/>
        <w:gridCol w:w="2697"/>
        <w:gridCol w:w="2158"/>
        <w:gridCol w:w="2580"/>
        <w:gridCol w:w="1979"/>
        <w:gridCol w:w="2697"/>
      </w:tblGrid>
      <w:tr w:rsidR="00D65DC7" w:rsidTr="00D65DC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1-5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8-12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15-19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22-26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D65DC7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29-31</w:t>
            </w:r>
          </w:p>
        </w:tc>
      </w:tr>
      <w:tr w:rsidR="00D65DC7" w:rsidTr="00D65DC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Pr="000260C2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260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CLASS XI </w:t>
            </w:r>
          </w:p>
          <w:p w:rsidR="00D65DC7" w:rsidRPr="000260C2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260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Default="00D65DC7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Pr="001B628D" w:rsidRDefault="00D65DC7" w:rsidP="004E6D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 xml:space="preserve">eriodic trends in properties of elements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>atomicradii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DC7" w:rsidRDefault="00D65DC7" w:rsidP="004E6D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onic radii, inert gas radii Ionization enthalpy, electron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ain enthalpy, electronegativity.</w:t>
            </w:r>
          </w:p>
          <w:p w:rsidR="00D65DC7" w:rsidRPr="001B628D" w:rsidRDefault="00D65DC7" w:rsidP="004E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DC7" w:rsidRPr="00B66309" w:rsidRDefault="00D65DC7" w:rsidP="004E6D8B">
            <w:pPr>
              <w:pStyle w:val="ListParagraph"/>
              <w:numPr>
                <w:ilvl w:val="0"/>
                <w:numId w:val="2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B66309">
              <w:rPr>
                <w:rFonts w:ascii="Times New Roman" w:hAnsi="Times New Roman" w:cs="Times New Roman"/>
                <w:sz w:val="24"/>
                <w:szCs w:val="24"/>
              </w:rPr>
              <w:t>PRACTICAL: SALT   I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Pr="001B628D" w:rsidRDefault="00D65DC7" w:rsidP="004E6D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Nomenclature of elements with atomic number greater than 100.</w:t>
            </w:r>
          </w:p>
          <w:p w:rsidR="00D65DC7" w:rsidRDefault="00D65DC7" w:rsidP="004E6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252">
              <w:rPr>
                <w:rFonts w:ascii="Times New Roman" w:hAnsi="Times New Roman" w:cs="Times New Roman"/>
                <w:b/>
                <w:sz w:val="24"/>
                <w:szCs w:val="24"/>
              </w:rPr>
              <w:t>Chemical Bonding and Molecular structure</w:t>
            </w:r>
          </w:p>
          <w:p w:rsidR="00D65DC7" w:rsidRDefault="00D65DC7" w:rsidP="004E6D8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Valence electrons, ionic bond, covalent bond; 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parameters, Lewis structure</w:t>
            </w:r>
          </w:p>
          <w:p w:rsidR="00D65DC7" w:rsidRPr="001B628D" w:rsidRDefault="00D65DC7" w:rsidP="004E6D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4E6D8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olar characterof covalent bond, covalent character of ionic bond, valence bond theory, resonance, geometry</w:t>
            </w:r>
            <w:r w:rsidRPr="001B628D">
              <w:rPr>
                <w:rFonts w:ascii="Times New Roman" w:hAnsi="Times New Roman" w:cs="Times New Roman"/>
                <w:sz w:val="24"/>
                <w:szCs w:val="24"/>
              </w:rPr>
              <w:t>of covalent molecules</w:t>
            </w:r>
          </w:p>
          <w:p w:rsidR="00D65DC7" w:rsidRPr="000D54DB" w:rsidRDefault="00D65DC7" w:rsidP="004E6D8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54DB">
              <w:rPr>
                <w:rFonts w:ascii="Times New Roman" w:hAnsi="Times New Roman" w:cs="Times New Roman"/>
                <w:sz w:val="24"/>
                <w:szCs w:val="24"/>
              </w:rPr>
              <w:t xml:space="preserve">VSEPR theory, concept of hybridization,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involving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s,p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orbitals</w:t>
            </w:r>
            <w:proofErr w:type="spellEnd"/>
          </w:p>
          <w:p w:rsidR="00D65DC7" w:rsidRPr="001B628D" w:rsidRDefault="00D65DC7" w:rsidP="004E6D8B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D65DC7" w:rsidRPr="00D65DC7" w:rsidRDefault="00D65DC7" w:rsidP="004E6D8B">
            <w:pPr>
              <w:pStyle w:val="ListParagraph"/>
              <w:numPr>
                <w:ilvl w:val="0"/>
                <w:numId w:val="2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 w:rsidRPr="001B628D">
              <w:rPr>
                <w:rFonts w:ascii="Times New Roman" w:hAnsi="Times New Roman" w:cs="Times New Roman"/>
              </w:rPr>
              <w:t>PRACTICAL: SALT II</w:t>
            </w:r>
          </w:p>
          <w:p w:rsidR="00D65DC7" w:rsidRDefault="00D65DC7" w:rsidP="00D65DC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D65DC7" w:rsidRDefault="00D65DC7" w:rsidP="00D65DC7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>UNIT TEST I</w:t>
            </w:r>
          </w:p>
          <w:p w:rsidR="00D65DC7" w:rsidRPr="00D65DC7" w:rsidRDefault="00D65DC7" w:rsidP="00D65DC7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Pr="001B628D" w:rsidRDefault="00D65DC7" w:rsidP="004E6D8B">
            <w:pPr>
              <w:pStyle w:val="ListParagraph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1B628D">
              <w:rPr>
                <w:rFonts w:ascii="Times New Roman" w:hAnsi="Times New Roman" w:cs="Times New Roman"/>
                <w:sz w:val="24"/>
                <w:szCs w:val="24"/>
              </w:rPr>
              <w:t>Shapes of some simple molecules, molecular orbital theory of homonuclear</w:t>
            </w:r>
            <w:bookmarkStart w:id="0" w:name="_GoBack"/>
            <w:bookmarkEnd w:id="0"/>
            <w:r w:rsidRPr="001B628D">
              <w:rPr>
                <w:rFonts w:ascii="Times New Roman" w:hAnsi="Times New Roman" w:cs="Times New Roman"/>
                <w:sz w:val="24"/>
                <w:szCs w:val="24"/>
              </w:rPr>
              <w:t xml:space="preserve"> diatomic molecules, hydrogen bond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DC7" w:rsidRDefault="00D65DC7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F36B70" w:rsidRDefault="00F36B70" w:rsidP="00F36B70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>UNIT TEST I</w:t>
            </w:r>
          </w:p>
          <w:p w:rsidR="00F36B70" w:rsidRPr="0002727A" w:rsidRDefault="00F36B70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7" w:rsidRDefault="00D65DC7" w:rsidP="00D65DC7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E6">
              <w:rPr>
                <w:rFonts w:ascii="Times New Roman" w:hAnsi="Times New Roman" w:cs="Times New Roman"/>
                <w:b/>
                <w:sz w:val="24"/>
                <w:szCs w:val="24"/>
              </w:rPr>
              <w:t>Hydrogen</w:t>
            </w:r>
          </w:p>
          <w:p w:rsidR="00D65DC7" w:rsidRDefault="00D65DC7" w:rsidP="00D65DC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DC7" w:rsidRDefault="00D65DC7" w:rsidP="00D65DC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07E6">
              <w:rPr>
                <w:rFonts w:ascii="Times New Roman" w:hAnsi="Times New Roman" w:cs="Times New Roman"/>
                <w:sz w:val="24"/>
                <w:szCs w:val="24"/>
              </w:rPr>
              <w:t>Position of hydrogen in periodic table, occurrence, isotopes, preparation, properties and uses of</w:t>
            </w:r>
            <w:r w:rsidRPr="00F725E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ydrogen.</w:t>
            </w:r>
          </w:p>
          <w:p w:rsidR="00D65DC7" w:rsidRDefault="00D65DC7" w:rsidP="00D65DC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725EB">
              <w:rPr>
                <w:rFonts w:ascii="Times New Roman" w:hAnsi="Times New Roman" w:cs="Times New Roman"/>
                <w:sz w:val="24"/>
                <w:szCs w:val="24"/>
              </w:rPr>
              <w:t>ydrides-ionic covalent and interstitial.</w:t>
            </w:r>
          </w:p>
          <w:p w:rsidR="00F36B70" w:rsidRDefault="00F36B70" w:rsidP="00F36B7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70" w:rsidRDefault="00F36B70" w:rsidP="00F36B7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70" w:rsidRPr="00F36B70" w:rsidRDefault="00F36B70" w:rsidP="00F36B7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6B70">
              <w:rPr>
                <w:rFonts w:ascii="Times New Roman" w:hAnsi="Times New Roman" w:cs="Times New Roman"/>
                <w:sz w:val="24"/>
                <w:szCs w:val="24"/>
              </w:rPr>
              <w:t>PRACTICAL: SALT   III</w:t>
            </w:r>
          </w:p>
          <w:p w:rsidR="00F36B70" w:rsidRPr="00F36B70" w:rsidRDefault="00F36B70" w:rsidP="00F36B7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DC7" w:rsidRPr="001B628D" w:rsidRDefault="00D65DC7" w:rsidP="00D65DC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pStyle w:val="Default"/>
        <w:jc w:val="center"/>
      </w:pPr>
      <w:r>
        <w:rPr>
          <w:sz w:val="32"/>
          <w:szCs w:val="32"/>
        </w:rPr>
        <w:t xml:space="preserve">Syllabus break up for </w:t>
      </w:r>
      <w:r w:rsidR="00D01029">
        <w:rPr>
          <w:sz w:val="32"/>
          <w:szCs w:val="32"/>
        </w:rPr>
        <w:t>June</w:t>
      </w:r>
      <w:r w:rsidR="00CB148C">
        <w:rPr>
          <w:sz w:val="32"/>
          <w:szCs w:val="32"/>
        </w:rPr>
        <w:t xml:space="preserve"> 2016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144" w:tblpY="1"/>
        <w:tblOverlap w:val="never"/>
        <w:tblW w:w="13248" w:type="dxa"/>
        <w:tblLook w:val="04A0"/>
      </w:tblPr>
      <w:tblGrid>
        <w:gridCol w:w="1834"/>
        <w:gridCol w:w="2678"/>
        <w:gridCol w:w="2730"/>
        <w:gridCol w:w="3203"/>
        <w:gridCol w:w="2803"/>
      </w:tblGrid>
      <w:tr w:rsidR="001566BD" w:rsidTr="004E6D8B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1566BD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1–2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1566BD" w:rsidRDefault="00D65DC7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5-6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1566BD" w:rsidTr="004E6D8B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0260C2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260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 xml:space="preserve">CLASS XI </w:t>
            </w:r>
          </w:p>
          <w:p w:rsidR="001566BD" w:rsidRPr="000260C2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0260C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93BB7">
              <w:rPr>
                <w:rFonts w:ascii="Times New Roman" w:hAnsi="Times New Roman" w:cs="Times New Roman"/>
                <w:sz w:val="24"/>
                <w:szCs w:val="24"/>
              </w:rPr>
              <w:t>hysical and chemical properties of water,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D93BB7">
              <w:rPr>
                <w:rFonts w:ascii="Times New Roman" w:hAnsi="Times New Roman" w:cs="Times New Roman"/>
                <w:sz w:val="24"/>
                <w:szCs w:val="24"/>
              </w:rPr>
              <w:t>eavy water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BD" w:rsidRPr="00D93BB7" w:rsidRDefault="001566BD" w:rsidP="004E6D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Default="001566BD" w:rsidP="004E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02727A" w:rsidRDefault="001566BD" w:rsidP="00D65DC7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FD1100" w:rsidP="004E6D8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1566BD" w:rsidRPr="00D93BB7">
              <w:rPr>
                <w:rFonts w:ascii="Times New Roman" w:hAnsi="Times New Roman" w:cs="Times New Roman"/>
                <w:sz w:val="24"/>
                <w:szCs w:val="24"/>
              </w:rPr>
              <w:t>ydrogen peroxide -preparation, reactions and structure and use</w:t>
            </w:r>
            <w:r w:rsidR="001566BD">
              <w:rPr>
                <w:rFonts w:ascii="Times New Roman" w:hAnsi="Times New Roman" w:cs="Times New Roman"/>
                <w:sz w:val="24"/>
                <w:szCs w:val="24"/>
              </w:rPr>
              <w:t>. H</w:t>
            </w:r>
            <w:r w:rsidR="001566BD" w:rsidRPr="00D93BB7">
              <w:rPr>
                <w:rFonts w:ascii="Times New Roman" w:hAnsi="Times New Roman" w:cs="Times New Roman"/>
                <w:sz w:val="24"/>
                <w:szCs w:val="24"/>
              </w:rPr>
              <w:t>ydrogen as afuel.</w:t>
            </w:r>
          </w:p>
          <w:p w:rsidR="001566BD" w:rsidRDefault="001566BD" w:rsidP="004E6D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Default="001566BD" w:rsidP="004E6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Environmental Chemistry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7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PROJECT</w:t>
            </w:r>
          </w:p>
          <w:p w:rsidR="001566BD" w:rsidRDefault="001566BD" w:rsidP="004E6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6BD" w:rsidRPr="00475674" w:rsidRDefault="001566BD" w:rsidP="004E6D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02727A" w:rsidRDefault="001566BD" w:rsidP="004059C6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4059C6" w:rsidP="0040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C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SUMMER </w:t>
            </w:r>
          </w:p>
          <w:p w:rsidR="004059C6" w:rsidRPr="0002727A" w:rsidRDefault="004059C6" w:rsidP="004059C6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C6" w:rsidRDefault="004059C6" w:rsidP="004059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C1B">
              <w:rPr>
                <w:rFonts w:ascii="Times New Roman" w:hAnsi="Times New Roman" w:cs="Times New Roman"/>
                <w:b/>
                <w:sz w:val="28"/>
                <w:szCs w:val="28"/>
              </w:rPr>
              <w:t>SUMMER</w:t>
            </w:r>
          </w:p>
          <w:p w:rsidR="001566BD" w:rsidRPr="0002727A" w:rsidRDefault="004059C6" w:rsidP="004059C6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BREAK</w:t>
            </w:r>
          </w:p>
        </w:tc>
      </w:tr>
    </w:tbl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CB08DF" w:rsidRDefault="00CB08DF"/>
    <w:sectPr w:rsidR="00CB08DF" w:rsidSect="00C57C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0D5A"/>
    <w:multiLevelType w:val="hybridMultilevel"/>
    <w:tmpl w:val="5A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8600C"/>
    <w:multiLevelType w:val="hybridMultilevel"/>
    <w:tmpl w:val="2DE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970F7"/>
    <w:multiLevelType w:val="hybridMultilevel"/>
    <w:tmpl w:val="14E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54F0D"/>
    <w:multiLevelType w:val="hybridMultilevel"/>
    <w:tmpl w:val="D1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B125E"/>
    <w:multiLevelType w:val="hybridMultilevel"/>
    <w:tmpl w:val="880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443EC"/>
    <w:multiLevelType w:val="hybridMultilevel"/>
    <w:tmpl w:val="DFD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F2C4A"/>
    <w:multiLevelType w:val="hybridMultilevel"/>
    <w:tmpl w:val="9A2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71DF9"/>
    <w:multiLevelType w:val="hybridMultilevel"/>
    <w:tmpl w:val="5BCAC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764C2"/>
    <w:multiLevelType w:val="hybridMultilevel"/>
    <w:tmpl w:val="4432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6BD"/>
    <w:rsid w:val="000260C2"/>
    <w:rsid w:val="001566BD"/>
    <w:rsid w:val="004059C6"/>
    <w:rsid w:val="00511759"/>
    <w:rsid w:val="00550611"/>
    <w:rsid w:val="006960C9"/>
    <w:rsid w:val="007E213F"/>
    <w:rsid w:val="00814397"/>
    <w:rsid w:val="00C06179"/>
    <w:rsid w:val="00CB08DF"/>
    <w:rsid w:val="00CB148C"/>
    <w:rsid w:val="00D01029"/>
    <w:rsid w:val="00D65DC7"/>
    <w:rsid w:val="00DD52D4"/>
    <w:rsid w:val="00F36B70"/>
    <w:rsid w:val="00FD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6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6B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1566BD"/>
    <w:pPr>
      <w:autoSpaceDE w:val="0"/>
      <w:autoSpaceDN w:val="0"/>
      <w:adjustRightInd w:val="0"/>
      <w:spacing w:after="0" w:line="240" w:lineRule="auto"/>
    </w:pPr>
    <w:rPr>
      <w:rFonts w:ascii="Copperplate Gothic Bold" w:eastAsiaTheme="minorHAnsi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2016-03-29T01:05:00Z</dcterms:created>
  <dcterms:modified xsi:type="dcterms:W3CDTF">2016-03-29T01:10:00Z</dcterms:modified>
</cp:coreProperties>
</file>