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27" w:rsidRDefault="007D1D27"/>
    <w:tbl>
      <w:tblPr>
        <w:tblStyle w:val="TableGrid"/>
        <w:tblW w:w="0" w:type="auto"/>
        <w:tblLook w:val="04A0"/>
      </w:tblPr>
      <w:tblGrid>
        <w:gridCol w:w="2158"/>
        <w:gridCol w:w="2158"/>
        <w:gridCol w:w="2158"/>
        <w:gridCol w:w="2158"/>
        <w:gridCol w:w="2159"/>
        <w:gridCol w:w="2159"/>
      </w:tblGrid>
      <w:tr w:rsidR="005D6011" w:rsidTr="008F0750">
        <w:tc>
          <w:tcPr>
            <w:tcW w:w="12950" w:type="dxa"/>
            <w:gridSpan w:val="6"/>
          </w:tcPr>
          <w:p w:rsidR="005D6011" w:rsidRDefault="005D6011" w:rsidP="005D6011">
            <w:pPr>
              <w:jc w:val="center"/>
              <w:rPr>
                <w:b/>
              </w:rPr>
            </w:pPr>
            <w:r w:rsidRPr="000C233B">
              <w:rPr>
                <w:b/>
              </w:rPr>
              <w:t>INDIAN SCHOOL AL WADI AL KABIR SYLLABUS BREAKUP 2016-2017</w:t>
            </w:r>
          </w:p>
          <w:p w:rsidR="005D6011" w:rsidRDefault="005D6011" w:rsidP="000C233B"/>
        </w:tc>
      </w:tr>
      <w:tr w:rsidR="005D6011" w:rsidTr="005D6011">
        <w:tc>
          <w:tcPr>
            <w:tcW w:w="2158" w:type="dxa"/>
          </w:tcPr>
          <w:p w:rsidR="005D6011" w:rsidRPr="00CF031F" w:rsidRDefault="005D6011" w:rsidP="005D6011">
            <w:pPr>
              <w:rPr>
                <w:b/>
              </w:rPr>
            </w:pPr>
            <w:r w:rsidRPr="00CF031F">
              <w:rPr>
                <w:b/>
              </w:rPr>
              <w:t>Class 10</w:t>
            </w:r>
          </w:p>
          <w:p w:rsidR="005D6011" w:rsidRPr="00CF031F" w:rsidRDefault="005D6011" w:rsidP="005D6011">
            <w:pPr>
              <w:rPr>
                <w:b/>
              </w:rPr>
            </w:pPr>
          </w:p>
        </w:tc>
        <w:tc>
          <w:tcPr>
            <w:tcW w:w="2158" w:type="dxa"/>
          </w:tcPr>
          <w:p w:rsidR="005D6011" w:rsidRPr="00CF031F" w:rsidRDefault="005D6011" w:rsidP="005D6011">
            <w:pPr>
              <w:rPr>
                <w:b/>
              </w:rPr>
            </w:pPr>
            <w:r w:rsidRPr="00CF031F">
              <w:rPr>
                <w:b/>
              </w:rPr>
              <w:t>First Week</w:t>
            </w:r>
          </w:p>
        </w:tc>
        <w:tc>
          <w:tcPr>
            <w:tcW w:w="2158" w:type="dxa"/>
          </w:tcPr>
          <w:p w:rsidR="005D6011" w:rsidRPr="00CF031F" w:rsidRDefault="005D6011" w:rsidP="005D6011">
            <w:pPr>
              <w:rPr>
                <w:b/>
              </w:rPr>
            </w:pPr>
            <w:r w:rsidRPr="00CF031F">
              <w:rPr>
                <w:b/>
              </w:rPr>
              <w:t>Second Week</w:t>
            </w:r>
          </w:p>
        </w:tc>
        <w:tc>
          <w:tcPr>
            <w:tcW w:w="2158" w:type="dxa"/>
          </w:tcPr>
          <w:p w:rsidR="005D6011" w:rsidRPr="00CF031F" w:rsidRDefault="005D6011" w:rsidP="005D6011">
            <w:pPr>
              <w:rPr>
                <w:b/>
              </w:rPr>
            </w:pPr>
            <w:r w:rsidRPr="00CF031F">
              <w:rPr>
                <w:b/>
              </w:rPr>
              <w:t>Third Week</w:t>
            </w:r>
          </w:p>
        </w:tc>
        <w:tc>
          <w:tcPr>
            <w:tcW w:w="2159" w:type="dxa"/>
          </w:tcPr>
          <w:p w:rsidR="005D6011" w:rsidRPr="00CF031F" w:rsidRDefault="005D6011" w:rsidP="005D6011">
            <w:pPr>
              <w:rPr>
                <w:b/>
              </w:rPr>
            </w:pPr>
            <w:r w:rsidRPr="00CF031F">
              <w:rPr>
                <w:b/>
              </w:rPr>
              <w:t>Fourth Week</w:t>
            </w:r>
          </w:p>
        </w:tc>
        <w:tc>
          <w:tcPr>
            <w:tcW w:w="2159" w:type="dxa"/>
          </w:tcPr>
          <w:p w:rsidR="005D6011" w:rsidRPr="00CF031F" w:rsidRDefault="005D6011" w:rsidP="005D6011">
            <w:pPr>
              <w:rPr>
                <w:b/>
              </w:rPr>
            </w:pPr>
            <w:r w:rsidRPr="00CF031F">
              <w:rPr>
                <w:b/>
              </w:rPr>
              <w:t>Fifth Week</w:t>
            </w:r>
          </w:p>
        </w:tc>
      </w:tr>
      <w:tr w:rsidR="005D6011" w:rsidTr="005D6011">
        <w:tc>
          <w:tcPr>
            <w:tcW w:w="2158" w:type="dxa"/>
          </w:tcPr>
          <w:p w:rsidR="005D6011" w:rsidRDefault="005D6011" w:rsidP="005D6011">
            <w:pPr>
              <w:rPr>
                <w:b/>
              </w:rPr>
            </w:pPr>
            <w:r w:rsidRPr="00CF031F">
              <w:rPr>
                <w:b/>
              </w:rPr>
              <w:t>April</w:t>
            </w:r>
          </w:p>
          <w:p w:rsidR="00541E8F" w:rsidRPr="00CF031F" w:rsidRDefault="00541E8F" w:rsidP="005D6011">
            <w:pPr>
              <w:rPr>
                <w:b/>
              </w:rPr>
            </w:pPr>
            <w:r>
              <w:rPr>
                <w:b/>
              </w:rPr>
              <w:t>Physics</w:t>
            </w:r>
          </w:p>
        </w:tc>
        <w:tc>
          <w:tcPr>
            <w:tcW w:w="2158" w:type="dxa"/>
          </w:tcPr>
          <w:p w:rsidR="005D6011" w:rsidRDefault="005D6011" w:rsidP="005D6011"/>
        </w:tc>
        <w:tc>
          <w:tcPr>
            <w:tcW w:w="2158" w:type="dxa"/>
          </w:tcPr>
          <w:p w:rsidR="005D6011" w:rsidRPr="005D6011" w:rsidRDefault="005D6011" w:rsidP="005D601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D6011">
              <w:rPr>
                <w:rFonts w:ascii="Times New Roman" w:hAnsi="Times New Roman"/>
                <w:b/>
                <w:sz w:val="24"/>
                <w:szCs w:val="24"/>
              </w:rPr>
              <w:t>CHAPTER:  ELECTRICITY</w:t>
            </w:r>
          </w:p>
          <w:p w:rsidR="005D6011" w:rsidRPr="005D6011" w:rsidRDefault="005D6011" w:rsidP="005D6011">
            <w:pPr>
              <w:rPr>
                <w:sz w:val="24"/>
                <w:szCs w:val="24"/>
              </w:rPr>
            </w:pPr>
            <w:r w:rsidRPr="005D6011">
              <w:rPr>
                <w:rFonts w:ascii="Times New Roman" w:hAnsi="Times New Roman"/>
                <w:sz w:val="24"/>
                <w:szCs w:val="24"/>
              </w:rPr>
              <w:t>Introduction. Electric current and electric circuit</w:t>
            </w:r>
          </w:p>
        </w:tc>
        <w:tc>
          <w:tcPr>
            <w:tcW w:w="2158" w:type="dxa"/>
          </w:tcPr>
          <w:p w:rsidR="005D6011" w:rsidRPr="005D6011" w:rsidRDefault="005D6011" w:rsidP="005D6011">
            <w:pPr>
              <w:rPr>
                <w:sz w:val="24"/>
                <w:szCs w:val="24"/>
              </w:rPr>
            </w:pPr>
            <w:r w:rsidRPr="005D6011">
              <w:rPr>
                <w:rFonts w:ascii="Times New Roman" w:hAnsi="Times New Roman"/>
                <w:sz w:val="24"/>
                <w:szCs w:val="24"/>
              </w:rPr>
              <w:t>Potential and potential difference. Numerical. Ohm’s law. Resistance and resistivity.</w:t>
            </w:r>
          </w:p>
        </w:tc>
        <w:tc>
          <w:tcPr>
            <w:tcW w:w="2159" w:type="dxa"/>
          </w:tcPr>
          <w:p w:rsidR="005D6011" w:rsidRPr="005D6011" w:rsidRDefault="005D6011" w:rsidP="005D60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D6011">
              <w:rPr>
                <w:rFonts w:ascii="Times New Roman" w:hAnsi="Times New Roman"/>
                <w:sz w:val="24"/>
                <w:szCs w:val="24"/>
              </w:rPr>
              <w:t>Factors on which resistance depends on.</w:t>
            </w:r>
          </w:p>
          <w:p w:rsidR="005D6011" w:rsidRPr="005D6011" w:rsidRDefault="005D6011" w:rsidP="005D60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D6011">
              <w:rPr>
                <w:rFonts w:ascii="Times New Roman" w:hAnsi="Times New Roman"/>
                <w:sz w:val="24"/>
                <w:szCs w:val="24"/>
              </w:rPr>
              <w:t>Numerical based on resistance and resistivity</w:t>
            </w:r>
          </w:p>
          <w:p w:rsidR="005D6011" w:rsidRDefault="005D6011" w:rsidP="005D6011"/>
        </w:tc>
        <w:tc>
          <w:tcPr>
            <w:tcW w:w="2159" w:type="dxa"/>
          </w:tcPr>
          <w:p w:rsidR="005D6011" w:rsidRDefault="005D6011" w:rsidP="005D6011"/>
        </w:tc>
      </w:tr>
      <w:tr w:rsidR="005822F9" w:rsidTr="005D6011">
        <w:tc>
          <w:tcPr>
            <w:tcW w:w="2158" w:type="dxa"/>
          </w:tcPr>
          <w:p w:rsidR="005822F9" w:rsidRDefault="005822F9" w:rsidP="00BC28B9">
            <w:pPr>
              <w:rPr>
                <w:b/>
                <w:sz w:val="24"/>
                <w:szCs w:val="24"/>
              </w:rPr>
            </w:pPr>
            <w:r w:rsidRPr="009C67D1">
              <w:rPr>
                <w:b/>
                <w:sz w:val="24"/>
                <w:szCs w:val="24"/>
              </w:rPr>
              <w:t>April</w:t>
            </w:r>
          </w:p>
          <w:p w:rsidR="00541E8F" w:rsidRDefault="00541E8F" w:rsidP="00BC28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Chemistry</w:t>
            </w:r>
          </w:p>
          <w:p w:rsidR="00541E8F" w:rsidRPr="009C67D1" w:rsidRDefault="00541E8F" w:rsidP="00BC28B9">
            <w:pPr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5822F9" w:rsidRDefault="005822F9" w:rsidP="00BC28B9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5822F9" w:rsidRPr="003D6B9C" w:rsidRDefault="005822F9" w:rsidP="00BC28B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D6B9C">
              <w:rPr>
                <w:b/>
                <w:sz w:val="20"/>
                <w:szCs w:val="20"/>
              </w:rPr>
              <w:t>CHAPTER 1</w:t>
            </w:r>
            <w:r w:rsidRPr="003D6B9C">
              <w:rPr>
                <w:sz w:val="20"/>
                <w:szCs w:val="20"/>
              </w:rPr>
              <w:t xml:space="preserve">: </w:t>
            </w:r>
            <w:r w:rsidRPr="003D6B9C">
              <w:rPr>
                <w:b/>
                <w:sz w:val="20"/>
                <w:szCs w:val="20"/>
              </w:rPr>
              <w:t>CHEMICAL REACTIONS AND EQUATIONS</w:t>
            </w:r>
          </w:p>
          <w:p w:rsidR="005822F9" w:rsidRPr="003D6B9C" w:rsidRDefault="005822F9" w:rsidP="00BC28B9">
            <w:pPr>
              <w:ind w:left="360"/>
              <w:rPr>
                <w:sz w:val="24"/>
                <w:szCs w:val="24"/>
              </w:rPr>
            </w:pPr>
            <w:r w:rsidRPr="003D6B9C">
              <w:rPr>
                <w:sz w:val="24"/>
                <w:szCs w:val="24"/>
              </w:rPr>
              <w:t>Physical and chemical changes</w:t>
            </w:r>
          </w:p>
          <w:p w:rsidR="005822F9" w:rsidRPr="003D6B9C" w:rsidRDefault="005822F9" w:rsidP="00BC28B9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5822F9" w:rsidRPr="003D6B9C" w:rsidRDefault="005822F9" w:rsidP="00BC28B9">
            <w:pPr>
              <w:ind w:left="360"/>
              <w:rPr>
                <w:sz w:val="24"/>
                <w:szCs w:val="24"/>
              </w:rPr>
            </w:pPr>
            <w:r w:rsidRPr="003D6B9C">
              <w:rPr>
                <w:sz w:val="24"/>
                <w:szCs w:val="24"/>
              </w:rPr>
              <w:t>Chemical equations – Balancing</w:t>
            </w:r>
          </w:p>
          <w:p w:rsidR="005822F9" w:rsidRPr="003D6B9C" w:rsidRDefault="005822F9" w:rsidP="00BC28B9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5822F9" w:rsidRPr="003D6B9C" w:rsidRDefault="005822F9" w:rsidP="00BC28B9">
            <w:pPr>
              <w:ind w:left="360"/>
              <w:rPr>
                <w:sz w:val="24"/>
                <w:szCs w:val="24"/>
              </w:rPr>
            </w:pPr>
            <w:r w:rsidRPr="003D6B9C">
              <w:rPr>
                <w:sz w:val="24"/>
                <w:szCs w:val="24"/>
              </w:rPr>
              <w:t>Types of Reactions</w:t>
            </w:r>
          </w:p>
          <w:p w:rsidR="005822F9" w:rsidRPr="003D6B9C" w:rsidRDefault="005822F9" w:rsidP="00BC28B9">
            <w:pPr>
              <w:rPr>
                <w:sz w:val="24"/>
                <w:szCs w:val="24"/>
              </w:rPr>
            </w:pPr>
          </w:p>
          <w:p w:rsidR="005822F9" w:rsidRPr="003D6B9C" w:rsidRDefault="005822F9" w:rsidP="00BC28B9">
            <w:pPr>
              <w:rPr>
                <w:b/>
                <w:sz w:val="20"/>
                <w:szCs w:val="20"/>
              </w:rPr>
            </w:pPr>
            <w:r w:rsidRPr="003D6B9C">
              <w:rPr>
                <w:b/>
                <w:sz w:val="20"/>
                <w:szCs w:val="20"/>
              </w:rPr>
              <w:t>PRACTICALS-</w:t>
            </w:r>
          </w:p>
          <w:p w:rsidR="005822F9" w:rsidRPr="003D6B9C" w:rsidRDefault="005822F9" w:rsidP="00BC28B9">
            <w:pPr>
              <w:rPr>
                <w:sz w:val="24"/>
                <w:szCs w:val="24"/>
              </w:rPr>
            </w:pPr>
            <w:r w:rsidRPr="003D6B9C">
              <w:rPr>
                <w:sz w:val="24"/>
                <w:szCs w:val="24"/>
              </w:rPr>
              <w:t>Types of reactions</w:t>
            </w:r>
          </w:p>
          <w:p w:rsidR="005822F9" w:rsidRPr="003D6B9C" w:rsidRDefault="005822F9" w:rsidP="00BC28B9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5822F9" w:rsidRPr="003D6B9C" w:rsidRDefault="005822F9" w:rsidP="00BC28B9">
            <w:pPr>
              <w:ind w:left="360"/>
              <w:rPr>
                <w:sz w:val="24"/>
                <w:szCs w:val="24"/>
              </w:rPr>
            </w:pPr>
            <w:r w:rsidRPr="003D6B9C">
              <w:rPr>
                <w:sz w:val="24"/>
                <w:szCs w:val="24"/>
              </w:rPr>
              <w:t>Worksheet discussion</w:t>
            </w:r>
          </w:p>
          <w:p w:rsidR="005822F9" w:rsidRPr="003D6B9C" w:rsidRDefault="005822F9" w:rsidP="00BC28B9">
            <w:pPr>
              <w:rPr>
                <w:b/>
                <w:sz w:val="20"/>
                <w:szCs w:val="20"/>
              </w:rPr>
            </w:pPr>
            <w:r w:rsidRPr="003D6B9C">
              <w:rPr>
                <w:b/>
                <w:sz w:val="20"/>
                <w:szCs w:val="20"/>
              </w:rPr>
              <w:t>CHAPTER 2: ACIDS AND BASES</w:t>
            </w:r>
          </w:p>
          <w:p w:rsidR="005822F9" w:rsidRPr="003D6B9C" w:rsidRDefault="005822F9" w:rsidP="00BC28B9">
            <w:pPr>
              <w:ind w:left="360"/>
              <w:rPr>
                <w:sz w:val="24"/>
                <w:szCs w:val="24"/>
              </w:rPr>
            </w:pPr>
            <w:r w:rsidRPr="003D6B9C">
              <w:rPr>
                <w:sz w:val="24"/>
                <w:szCs w:val="24"/>
              </w:rPr>
              <w:t>Introduction</w:t>
            </w:r>
          </w:p>
          <w:p w:rsidR="005822F9" w:rsidRPr="003D6B9C" w:rsidRDefault="005822F9" w:rsidP="00BC28B9">
            <w:pPr>
              <w:ind w:left="360"/>
              <w:rPr>
                <w:sz w:val="24"/>
                <w:szCs w:val="24"/>
              </w:rPr>
            </w:pPr>
            <w:r w:rsidRPr="003D6B9C">
              <w:rPr>
                <w:sz w:val="24"/>
                <w:szCs w:val="24"/>
              </w:rPr>
              <w:t>Chemical properties of Acids and Bases</w:t>
            </w:r>
          </w:p>
          <w:p w:rsidR="005822F9" w:rsidRPr="003D6B9C" w:rsidRDefault="005822F9" w:rsidP="00BC28B9">
            <w:pPr>
              <w:rPr>
                <w:sz w:val="20"/>
                <w:szCs w:val="20"/>
              </w:rPr>
            </w:pPr>
            <w:r w:rsidRPr="003D6B9C">
              <w:rPr>
                <w:b/>
                <w:sz w:val="20"/>
                <w:szCs w:val="20"/>
              </w:rPr>
              <w:t>PRACTICALS</w:t>
            </w:r>
          </w:p>
          <w:p w:rsidR="005822F9" w:rsidRPr="003D6B9C" w:rsidRDefault="005822F9" w:rsidP="00BC28B9">
            <w:pPr>
              <w:rPr>
                <w:sz w:val="24"/>
                <w:szCs w:val="24"/>
              </w:rPr>
            </w:pPr>
            <w:r w:rsidRPr="003D6B9C">
              <w:rPr>
                <w:sz w:val="24"/>
                <w:szCs w:val="24"/>
              </w:rPr>
              <w:t xml:space="preserve">Properties of Acids and Bases    </w:t>
            </w:r>
          </w:p>
          <w:p w:rsidR="005822F9" w:rsidRPr="003D6B9C" w:rsidRDefault="005822F9" w:rsidP="00BC28B9">
            <w:pPr>
              <w:rPr>
                <w:sz w:val="24"/>
                <w:szCs w:val="24"/>
              </w:rPr>
            </w:pPr>
          </w:p>
        </w:tc>
      </w:tr>
      <w:tr w:rsidR="005822F9" w:rsidRPr="009C67D1" w:rsidTr="005D6011">
        <w:tc>
          <w:tcPr>
            <w:tcW w:w="2158" w:type="dxa"/>
          </w:tcPr>
          <w:p w:rsidR="005822F9" w:rsidRDefault="005822F9" w:rsidP="00831B4B">
            <w:pPr>
              <w:rPr>
                <w:b/>
              </w:rPr>
            </w:pPr>
            <w:r w:rsidRPr="00CF031F">
              <w:rPr>
                <w:b/>
              </w:rPr>
              <w:t>April</w:t>
            </w:r>
          </w:p>
          <w:p w:rsidR="00541E8F" w:rsidRPr="00CF031F" w:rsidRDefault="00541E8F" w:rsidP="00831B4B">
            <w:pPr>
              <w:rPr>
                <w:b/>
              </w:rPr>
            </w:pPr>
            <w:r>
              <w:rPr>
                <w:b/>
              </w:rPr>
              <w:t xml:space="preserve">Biology </w:t>
            </w:r>
          </w:p>
        </w:tc>
        <w:tc>
          <w:tcPr>
            <w:tcW w:w="2158" w:type="dxa"/>
          </w:tcPr>
          <w:p w:rsidR="005822F9" w:rsidRDefault="005822F9" w:rsidP="00831B4B">
            <w:pPr>
              <w:pStyle w:val="NoSpacing"/>
            </w:pPr>
          </w:p>
        </w:tc>
        <w:tc>
          <w:tcPr>
            <w:tcW w:w="2158" w:type="dxa"/>
          </w:tcPr>
          <w:p w:rsidR="005822F9" w:rsidRPr="00CF031F" w:rsidRDefault="005822F9" w:rsidP="00831B4B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5B2E4B">
              <w:rPr>
                <w:rFonts w:asciiTheme="minorHAnsi" w:hAnsiTheme="minorHAnsi"/>
                <w:sz w:val="24"/>
                <w:szCs w:val="24"/>
              </w:rPr>
              <w:t>Chapter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6 </w:t>
            </w:r>
            <w:r w:rsidRPr="005B2E4B">
              <w:rPr>
                <w:rFonts w:asciiTheme="minorHAnsi" w:hAnsiTheme="minorHAnsi"/>
                <w:sz w:val="24"/>
                <w:szCs w:val="24"/>
              </w:rPr>
              <w:t>:</w:t>
            </w:r>
            <w:r w:rsidRPr="00CF031F">
              <w:rPr>
                <w:rFonts w:asciiTheme="minorHAnsi" w:hAnsiTheme="minorHAnsi"/>
                <w:b/>
                <w:sz w:val="24"/>
                <w:szCs w:val="24"/>
              </w:rPr>
              <w:t>Life processes</w:t>
            </w:r>
          </w:p>
          <w:p w:rsidR="005822F9" w:rsidRPr="005B2E4B" w:rsidRDefault="005822F9" w:rsidP="00831B4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5B2E4B">
              <w:rPr>
                <w:rFonts w:asciiTheme="minorHAnsi" w:hAnsiTheme="minorHAnsi"/>
                <w:sz w:val="24"/>
                <w:szCs w:val="24"/>
              </w:rPr>
              <w:t>introduction</w:t>
            </w:r>
          </w:p>
          <w:p w:rsidR="005822F9" w:rsidRDefault="005822F9" w:rsidP="00831B4B"/>
        </w:tc>
        <w:tc>
          <w:tcPr>
            <w:tcW w:w="2158" w:type="dxa"/>
          </w:tcPr>
          <w:p w:rsidR="005822F9" w:rsidRPr="00CF031F" w:rsidRDefault="005822F9" w:rsidP="00831B4B">
            <w:pPr>
              <w:pStyle w:val="NoSpacing"/>
              <w:rPr>
                <w:rFonts w:asciiTheme="minorHAnsi" w:hAnsiTheme="minorHAnsi"/>
                <w:b/>
                <w:sz w:val="24"/>
                <w:szCs w:val="24"/>
              </w:rPr>
            </w:pPr>
            <w:r w:rsidRPr="00CF031F">
              <w:rPr>
                <w:rFonts w:asciiTheme="minorHAnsi" w:hAnsiTheme="minorHAnsi"/>
                <w:b/>
                <w:sz w:val="24"/>
                <w:szCs w:val="24"/>
              </w:rPr>
              <w:t>Nutrition</w:t>
            </w:r>
          </w:p>
          <w:p w:rsidR="005822F9" w:rsidRPr="005B2E4B" w:rsidRDefault="005822F9" w:rsidP="00831B4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5B2E4B">
              <w:rPr>
                <w:rFonts w:asciiTheme="minorHAnsi" w:hAnsiTheme="minorHAnsi"/>
                <w:sz w:val="24"/>
                <w:szCs w:val="24"/>
              </w:rPr>
              <w:t>Types of nutrition</w:t>
            </w:r>
          </w:p>
          <w:p w:rsidR="005822F9" w:rsidRPr="005B2E4B" w:rsidRDefault="005822F9" w:rsidP="00831B4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5B2E4B">
              <w:rPr>
                <w:rFonts w:asciiTheme="minorHAnsi" w:hAnsiTheme="minorHAnsi"/>
                <w:sz w:val="24"/>
                <w:szCs w:val="24"/>
              </w:rPr>
              <w:t>Photosynthesis.</w:t>
            </w:r>
          </w:p>
          <w:p w:rsidR="005822F9" w:rsidRDefault="005822F9" w:rsidP="00831B4B">
            <w:r w:rsidRPr="005B2E4B">
              <w:rPr>
                <w:sz w:val="24"/>
                <w:szCs w:val="24"/>
              </w:rPr>
              <w:t>Practical: To prepare a temporary mount of leaf peel to show stomata</w:t>
            </w:r>
          </w:p>
        </w:tc>
        <w:tc>
          <w:tcPr>
            <w:tcW w:w="2159" w:type="dxa"/>
          </w:tcPr>
          <w:p w:rsidR="005822F9" w:rsidRPr="005B2E4B" w:rsidRDefault="005822F9" w:rsidP="00831B4B">
            <w:pPr>
              <w:rPr>
                <w:sz w:val="24"/>
                <w:szCs w:val="24"/>
              </w:rPr>
            </w:pPr>
            <w:r w:rsidRPr="005B2E4B">
              <w:rPr>
                <w:sz w:val="24"/>
                <w:szCs w:val="24"/>
              </w:rPr>
              <w:t>Heterotrophic nutrition: Amoeba &amp; Humans</w:t>
            </w:r>
          </w:p>
          <w:p w:rsidR="005822F9" w:rsidRDefault="005822F9" w:rsidP="00831B4B">
            <w:r w:rsidRPr="005B2E4B">
              <w:rPr>
                <w:sz w:val="24"/>
                <w:szCs w:val="24"/>
              </w:rPr>
              <w:t>Practical: To show experimentally that light is necessary for photosynthesis.</w:t>
            </w:r>
          </w:p>
        </w:tc>
        <w:tc>
          <w:tcPr>
            <w:tcW w:w="2159" w:type="dxa"/>
          </w:tcPr>
          <w:p w:rsidR="005822F9" w:rsidRPr="00CF031F" w:rsidRDefault="005822F9" w:rsidP="00831B4B">
            <w:pPr>
              <w:rPr>
                <w:b/>
                <w:sz w:val="24"/>
                <w:szCs w:val="24"/>
              </w:rPr>
            </w:pPr>
            <w:r w:rsidRPr="00CF031F">
              <w:rPr>
                <w:b/>
                <w:sz w:val="24"/>
                <w:szCs w:val="24"/>
              </w:rPr>
              <w:t>Respiration</w:t>
            </w:r>
          </w:p>
          <w:p w:rsidR="005822F9" w:rsidRDefault="005822F9" w:rsidP="00831B4B">
            <w:pPr>
              <w:rPr>
                <w:sz w:val="24"/>
                <w:szCs w:val="24"/>
              </w:rPr>
            </w:pPr>
            <w:r w:rsidRPr="005D162D">
              <w:rPr>
                <w:sz w:val="24"/>
                <w:szCs w:val="24"/>
              </w:rPr>
              <w:t>Aerobic &amp; Anaerobic respiration</w:t>
            </w:r>
          </w:p>
          <w:p w:rsidR="005822F9" w:rsidRDefault="005822F9" w:rsidP="00831B4B">
            <w:r w:rsidRPr="006A54ED">
              <w:t>Respiration in Fish</w:t>
            </w:r>
          </w:p>
          <w:p w:rsidR="005822F9" w:rsidRPr="00444817" w:rsidRDefault="005822F9" w:rsidP="00831B4B">
            <w:pPr>
              <w:rPr>
                <w:b/>
              </w:rPr>
            </w:pPr>
            <w:r w:rsidRPr="00444817">
              <w:rPr>
                <w:b/>
              </w:rPr>
              <w:t>(FA I Activity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IExperiment</w:t>
            </w:r>
            <w:proofErr w:type="spellEnd"/>
            <w:r w:rsidRPr="00444817">
              <w:rPr>
                <w:b/>
              </w:rPr>
              <w:t xml:space="preserve"> based)</w:t>
            </w:r>
          </w:p>
        </w:tc>
      </w:tr>
    </w:tbl>
    <w:p w:rsidR="005D6011" w:rsidRDefault="005D6011" w:rsidP="000C233B">
      <w:pPr>
        <w:rPr>
          <w:sz w:val="24"/>
          <w:szCs w:val="24"/>
        </w:rPr>
      </w:pPr>
    </w:p>
    <w:p w:rsidR="009C67D1" w:rsidRDefault="009C67D1" w:rsidP="000C233B">
      <w:pPr>
        <w:rPr>
          <w:sz w:val="24"/>
          <w:szCs w:val="24"/>
        </w:rPr>
      </w:pPr>
    </w:p>
    <w:p w:rsidR="009C67D1" w:rsidRDefault="009C67D1" w:rsidP="000C233B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58"/>
        <w:gridCol w:w="2158"/>
        <w:gridCol w:w="2158"/>
        <w:gridCol w:w="2158"/>
        <w:gridCol w:w="2159"/>
        <w:gridCol w:w="2159"/>
      </w:tblGrid>
      <w:tr w:rsidR="009C67D1" w:rsidTr="00EA00A7">
        <w:tc>
          <w:tcPr>
            <w:tcW w:w="12950" w:type="dxa"/>
            <w:gridSpan w:val="6"/>
          </w:tcPr>
          <w:p w:rsidR="009C67D1" w:rsidRDefault="009C67D1" w:rsidP="009C67D1">
            <w:pPr>
              <w:jc w:val="center"/>
              <w:rPr>
                <w:b/>
              </w:rPr>
            </w:pPr>
            <w:r w:rsidRPr="000C233B">
              <w:rPr>
                <w:b/>
              </w:rPr>
              <w:t>INDIAN SCHOOL AL WADI AL KABIR SYLLABUS BREAKUP 2016-2017</w:t>
            </w:r>
          </w:p>
          <w:p w:rsidR="009C67D1" w:rsidRDefault="009C67D1" w:rsidP="009C67D1"/>
        </w:tc>
      </w:tr>
      <w:tr w:rsidR="009C67D1" w:rsidTr="009C67D1">
        <w:tc>
          <w:tcPr>
            <w:tcW w:w="2158" w:type="dxa"/>
          </w:tcPr>
          <w:p w:rsidR="009C67D1" w:rsidRDefault="009C67D1" w:rsidP="009C67D1">
            <w:pPr>
              <w:rPr>
                <w:b/>
              </w:rPr>
            </w:pPr>
            <w:r>
              <w:rPr>
                <w:b/>
              </w:rPr>
              <w:t>CLASS 10</w:t>
            </w:r>
          </w:p>
          <w:p w:rsidR="009C67D1" w:rsidRPr="00CF031F" w:rsidRDefault="009C67D1" w:rsidP="009C67D1">
            <w:pPr>
              <w:rPr>
                <w:b/>
              </w:rPr>
            </w:pPr>
          </w:p>
        </w:tc>
        <w:tc>
          <w:tcPr>
            <w:tcW w:w="2158" w:type="dxa"/>
          </w:tcPr>
          <w:p w:rsidR="009C67D1" w:rsidRPr="00CF031F" w:rsidRDefault="009C67D1" w:rsidP="009C67D1">
            <w:pPr>
              <w:rPr>
                <w:b/>
              </w:rPr>
            </w:pPr>
            <w:r>
              <w:rPr>
                <w:b/>
              </w:rPr>
              <w:t>First Week</w:t>
            </w:r>
          </w:p>
        </w:tc>
        <w:tc>
          <w:tcPr>
            <w:tcW w:w="2158" w:type="dxa"/>
          </w:tcPr>
          <w:p w:rsidR="009C67D1" w:rsidRPr="00CF031F" w:rsidRDefault="009C67D1" w:rsidP="009C67D1">
            <w:pPr>
              <w:rPr>
                <w:b/>
              </w:rPr>
            </w:pPr>
            <w:r w:rsidRPr="00CF031F">
              <w:rPr>
                <w:b/>
              </w:rPr>
              <w:t>Second Week</w:t>
            </w:r>
          </w:p>
        </w:tc>
        <w:tc>
          <w:tcPr>
            <w:tcW w:w="2158" w:type="dxa"/>
          </w:tcPr>
          <w:p w:rsidR="009C67D1" w:rsidRPr="00CF031F" w:rsidRDefault="009C67D1" w:rsidP="009C67D1">
            <w:pPr>
              <w:rPr>
                <w:b/>
              </w:rPr>
            </w:pPr>
            <w:r w:rsidRPr="00CF031F">
              <w:rPr>
                <w:b/>
              </w:rPr>
              <w:t>Third Week</w:t>
            </w:r>
          </w:p>
        </w:tc>
        <w:tc>
          <w:tcPr>
            <w:tcW w:w="2159" w:type="dxa"/>
          </w:tcPr>
          <w:p w:rsidR="009C67D1" w:rsidRPr="00CF031F" w:rsidRDefault="009C67D1" w:rsidP="009C67D1">
            <w:pPr>
              <w:rPr>
                <w:b/>
              </w:rPr>
            </w:pPr>
            <w:r w:rsidRPr="00CF031F">
              <w:rPr>
                <w:b/>
              </w:rPr>
              <w:t>Fourth Week</w:t>
            </w:r>
          </w:p>
        </w:tc>
        <w:tc>
          <w:tcPr>
            <w:tcW w:w="2159" w:type="dxa"/>
          </w:tcPr>
          <w:p w:rsidR="009C67D1" w:rsidRPr="00CF031F" w:rsidRDefault="009C67D1" w:rsidP="009C67D1">
            <w:pPr>
              <w:rPr>
                <w:b/>
              </w:rPr>
            </w:pPr>
            <w:r w:rsidRPr="00CF031F">
              <w:rPr>
                <w:b/>
              </w:rPr>
              <w:t>Fifth Week</w:t>
            </w:r>
          </w:p>
        </w:tc>
      </w:tr>
      <w:tr w:rsidR="005822F9" w:rsidTr="003D6B9C">
        <w:trPr>
          <w:trHeight w:val="3122"/>
        </w:trPr>
        <w:tc>
          <w:tcPr>
            <w:tcW w:w="2158" w:type="dxa"/>
          </w:tcPr>
          <w:p w:rsidR="005822F9" w:rsidRDefault="005822F9" w:rsidP="00831B4B">
            <w:pPr>
              <w:rPr>
                <w:b/>
              </w:rPr>
            </w:pPr>
            <w:r w:rsidRPr="00CF031F">
              <w:rPr>
                <w:b/>
              </w:rPr>
              <w:t>May</w:t>
            </w:r>
          </w:p>
          <w:p w:rsidR="00541E8F" w:rsidRPr="00CF031F" w:rsidRDefault="00541E8F" w:rsidP="00831B4B">
            <w:pPr>
              <w:rPr>
                <w:b/>
              </w:rPr>
            </w:pPr>
            <w:r>
              <w:rPr>
                <w:b/>
              </w:rPr>
              <w:t xml:space="preserve">Physics </w:t>
            </w:r>
          </w:p>
        </w:tc>
        <w:tc>
          <w:tcPr>
            <w:tcW w:w="2158" w:type="dxa"/>
          </w:tcPr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C67D1">
              <w:rPr>
                <w:rFonts w:ascii="Times New Roman" w:hAnsi="Times New Roman"/>
                <w:sz w:val="24"/>
                <w:szCs w:val="24"/>
              </w:rPr>
              <w:t>Resistances in series and parallel combination.              ( Derivation)</w:t>
            </w:r>
          </w:p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822F9" w:rsidRPr="009C67D1" w:rsidRDefault="005822F9" w:rsidP="00831B4B">
            <w:pPr>
              <w:rPr>
                <w:b/>
              </w:rPr>
            </w:pPr>
            <w:r w:rsidRPr="009C67D1">
              <w:rPr>
                <w:rFonts w:ascii="Times New Roman" w:hAnsi="Times New Roman" w:cs="Times New Roman"/>
                <w:b/>
                <w:sz w:val="24"/>
                <w:szCs w:val="24"/>
              </w:rPr>
              <w:t>Practical - Ohm’s law    ( 1</w:t>
            </w:r>
            <w:r w:rsidRPr="009C67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9C6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batch)</w:t>
            </w:r>
          </w:p>
        </w:tc>
        <w:tc>
          <w:tcPr>
            <w:tcW w:w="2158" w:type="dxa"/>
          </w:tcPr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C67D1">
              <w:rPr>
                <w:rFonts w:ascii="Times New Roman" w:hAnsi="Times New Roman"/>
                <w:b/>
                <w:sz w:val="24"/>
                <w:szCs w:val="24"/>
              </w:rPr>
              <w:t>Practical- Ohm’s law  (II batch)</w:t>
            </w:r>
          </w:p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C67D1">
              <w:rPr>
                <w:rFonts w:ascii="Times New Roman" w:hAnsi="Times New Roman"/>
                <w:sz w:val="24"/>
                <w:szCs w:val="24"/>
              </w:rPr>
              <w:t>Numerical. Heating effect of electric current. Practical application</w:t>
            </w:r>
          </w:p>
          <w:p w:rsidR="005822F9" w:rsidRDefault="005822F9" w:rsidP="00831B4B"/>
        </w:tc>
        <w:tc>
          <w:tcPr>
            <w:tcW w:w="2158" w:type="dxa"/>
          </w:tcPr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C67D1">
              <w:rPr>
                <w:rFonts w:ascii="Times New Roman" w:hAnsi="Times New Roman"/>
                <w:sz w:val="24"/>
                <w:szCs w:val="24"/>
              </w:rPr>
              <w:t>Electric power and numerical.  Exercise Q</w:t>
            </w:r>
            <w:r>
              <w:rPr>
                <w:rFonts w:ascii="Times New Roman" w:hAnsi="Times New Roman"/>
                <w:sz w:val="24"/>
                <w:szCs w:val="24"/>
              </w:rPr>
              <w:t>uestions</w:t>
            </w:r>
            <w:r w:rsidRPr="009C6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C67D1">
              <w:rPr>
                <w:rFonts w:ascii="Times New Roman" w:hAnsi="Times New Roman"/>
                <w:b/>
                <w:sz w:val="24"/>
                <w:szCs w:val="24"/>
              </w:rPr>
              <w:t>Practical 2</w:t>
            </w:r>
          </w:p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C67D1">
              <w:rPr>
                <w:rFonts w:ascii="Times New Roman" w:hAnsi="Times New Roman"/>
                <w:b/>
                <w:sz w:val="24"/>
                <w:szCs w:val="24"/>
              </w:rPr>
              <w:t>Resistance in series-(I Batch)</w:t>
            </w:r>
          </w:p>
          <w:p w:rsidR="005822F9" w:rsidRDefault="005822F9" w:rsidP="00831B4B">
            <w:r>
              <w:t>(</w:t>
            </w:r>
            <w:r w:rsidRPr="005D162D">
              <w:rPr>
                <w:b/>
                <w:sz w:val="20"/>
                <w:szCs w:val="20"/>
              </w:rPr>
              <w:t>FA I 15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b/>
                <w:sz w:val="20"/>
                <w:szCs w:val="20"/>
              </w:rPr>
              <w:t>, 17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b/>
                <w:sz w:val="20"/>
                <w:szCs w:val="20"/>
              </w:rPr>
              <w:t>&amp; 19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>
              <w:t xml:space="preserve"> )</w:t>
            </w:r>
          </w:p>
        </w:tc>
        <w:tc>
          <w:tcPr>
            <w:tcW w:w="2159" w:type="dxa"/>
          </w:tcPr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C67D1">
              <w:rPr>
                <w:rFonts w:ascii="Times New Roman" w:hAnsi="Times New Roman"/>
                <w:b/>
                <w:sz w:val="24"/>
                <w:szCs w:val="24"/>
              </w:rPr>
              <w:t>Work sheet on</w:t>
            </w:r>
            <w:r w:rsidRPr="009C67D1">
              <w:rPr>
                <w:rFonts w:ascii="Times New Roman" w:hAnsi="Times New Roman"/>
                <w:sz w:val="24"/>
                <w:szCs w:val="24"/>
              </w:rPr>
              <w:t xml:space="preserve"> electricity.  </w:t>
            </w:r>
          </w:p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C67D1">
              <w:rPr>
                <w:rFonts w:ascii="Times New Roman" w:hAnsi="Times New Roman"/>
                <w:b/>
                <w:sz w:val="24"/>
                <w:szCs w:val="24"/>
              </w:rPr>
              <w:t>Practical 2</w:t>
            </w:r>
          </w:p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C67D1">
              <w:rPr>
                <w:rFonts w:ascii="Times New Roman" w:hAnsi="Times New Roman"/>
                <w:b/>
                <w:sz w:val="24"/>
                <w:szCs w:val="24"/>
              </w:rPr>
              <w:t>Resistance in series-(II Batch)</w:t>
            </w:r>
          </w:p>
          <w:p w:rsidR="005822F9" w:rsidRPr="009C67D1" w:rsidRDefault="005822F9" w:rsidP="00831B4B">
            <w:pPr>
              <w:rPr>
                <w:sz w:val="24"/>
                <w:szCs w:val="24"/>
              </w:rPr>
            </w:pPr>
            <w:r>
              <w:t>(</w:t>
            </w:r>
            <w:r w:rsidRPr="005D162D">
              <w:rPr>
                <w:b/>
                <w:sz w:val="20"/>
                <w:szCs w:val="20"/>
              </w:rPr>
              <w:t>FA I 22</w:t>
            </w:r>
            <w:r w:rsidRPr="005D162D">
              <w:rPr>
                <w:b/>
                <w:sz w:val="20"/>
                <w:szCs w:val="20"/>
                <w:vertAlign w:val="superscript"/>
              </w:rPr>
              <w:t>nd</w:t>
            </w:r>
            <w:r w:rsidRPr="005D162D">
              <w:rPr>
                <w:b/>
                <w:sz w:val="20"/>
                <w:szCs w:val="20"/>
              </w:rPr>
              <w:t xml:space="preserve"> , 24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b/>
                <w:sz w:val="20"/>
                <w:szCs w:val="20"/>
              </w:rPr>
              <w:t xml:space="preserve"> , 26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159" w:type="dxa"/>
          </w:tcPr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C67D1">
              <w:rPr>
                <w:rFonts w:ascii="Times New Roman" w:hAnsi="Times New Roman"/>
                <w:b/>
                <w:sz w:val="24"/>
                <w:szCs w:val="24"/>
              </w:rPr>
              <w:t>Work sheet</w:t>
            </w:r>
            <w:r w:rsidRPr="009C67D1">
              <w:rPr>
                <w:rFonts w:ascii="Times New Roman" w:hAnsi="Times New Roman"/>
                <w:sz w:val="24"/>
                <w:szCs w:val="24"/>
              </w:rPr>
              <w:t xml:space="preserve"> on electricity.  </w:t>
            </w:r>
          </w:p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C67D1">
              <w:rPr>
                <w:rFonts w:ascii="Times New Roman" w:hAnsi="Times New Roman"/>
                <w:b/>
                <w:sz w:val="24"/>
                <w:szCs w:val="24"/>
              </w:rPr>
              <w:t>Practical 2</w:t>
            </w:r>
          </w:p>
          <w:p w:rsidR="005822F9" w:rsidRPr="009C67D1" w:rsidRDefault="005822F9" w:rsidP="00831B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9C67D1">
              <w:rPr>
                <w:rFonts w:ascii="Times New Roman" w:hAnsi="Times New Roman"/>
                <w:b/>
                <w:sz w:val="24"/>
                <w:szCs w:val="24"/>
              </w:rPr>
              <w:t>Resistance in series-(II Batch)</w:t>
            </w:r>
          </w:p>
          <w:p w:rsidR="005822F9" w:rsidRPr="009C67D1" w:rsidRDefault="005822F9" w:rsidP="00831B4B">
            <w:pPr>
              <w:rPr>
                <w:sz w:val="24"/>
                <w:szCs w:val="24"/>
              </w:rPr>
            </w:pPr>
            <w:r w:rsidRPr="00444817">
              <w:rPr>
                <w:b/>
              </w:rPr>
              <w:t xml:space="preserve">(FA I </w:t>
            </w:r>
            <w:proofErr w:type="spellStart"/>
            <w:r w:rsidRPr="00444817">
              <w:rPr>
                <w:b/>
              </w:rPr>
              <w:t>Activity</w:t>
            </w:r>
            <w:r>
              <w:rPr>
                <w:b/>
              </w:rPr>
              <w:t>IIExample</w:t>
            </w:r>
            <w:proofErr w:type="spellEnd"/>
            <w:r>
              <w:rPr>
                <w:b/>
              </w:rPr>
              <w:t xml:space="preserve"> and Non example type</w:t>
            </w:r>
            <w:r w:rsidRPr="00444817">
              <w:rPr>
                <w:b/>
              </w:rPr>
              <w:t>)</w:t>
            </w:r>
          </w:p>
        </w:tc>
      </w:tr>
      <w:tr w:rsidR="005822F9" w:rsidTr="009C67D1">
        <w:tc>
          <w:tcPr>
            <w:tcW w:w="2158" w:type="dxa"/>
          </w:tcPr>
          <w:p w:rsidR="005822F9" w:rsidRDefault="005822F9" w:rsidP="009C67D1">
            <w:pPr>
              <w:rPr>
                <w:b/>
                <w:sz w:val="24"/>
                <w:szCs w:val="24"/>
              </w:rPr>
            </w:pPr>
            <w:r w:rsidRPr="003D6B9C">
              <w:rPr>
                <w:b/>
                <w:sz w:val="24"/>
                <w:szCs w:val="24"/>
              </w:rPr>
              <w:t>May</w:t>
            </w:r>
          </w:p>
          <w:p w:rsidR="00541E8F" w:rsidRDefault="00541E8F" w:rsidP="009C6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Chemistry</w:t>
            </w:r>
          </w:p>
          <w:p w:rsidR="00541E8F" w:rsidRPr="003D6B9C" w:rsidRDefault="00541E8F" w:rsidP="009C67D1">
            <w:pPr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5822F9" w:rsidRPr="003D6B9C" w:rsidRDefault="005822F9" w:rsidP="003D6B9C">
            <w:pPr>
              <w:pStyle w:val="NoSpacing"/>
            </w:pPr>
            <w:r w:rsidRPr="003D6B9C">
              <w:t xml:space="preserve">Reactions of metallic and non-metallic oxides  </w:t>
            </w:r>
          </w:p>
          <w:p w:rsidR="005822F9" w:rsidRPr="003D6B9C" w:rsidRDefault="005822F9" w:rsidP="003D6B9C">
            <w:pPr>
              <w:pStyle w:val="NoSpacing"/>
            </w:pPr>
            <w:r w:rsidRPr="003D6B9C">
              <w:t>Common factor in acids and bases.</w:t>
            </w:r>
          </w:p>
          <w:p w:rsidR="005822F9" w:rsidRPr="003D6B9C" w:rsidRDefault="005822F9" w:rsidP="003D6B9C">
            <w:pPr>
              <w:pStyle w:val="NoSpacing"/>
            </w:pPr>
            <w:r w:rsidRPr="003D6B9C">
              <w:t>Strength of acids and bases.</w:t>
            </w:r>
          </w:p>
          <w:p w:rsidR="005822F9" w:rsidRPr="003D6B9C" w:rsidRDefault="005822F9" w:rsidP="009C67D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5822F9" w:rsidRDefault="005822F9" w:rsidP="003D6B9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199A">
              <w:rPr>
                <w:rFonts w:ascii="Times New Roman" w:hAnsi="Times New Roman"/>
                <w:sz w:val="24"/>
                <w:szCs w:val="24"/>
              </w:rPr>
              <w:t>pH</w:t>
            </w:r>
          </w:p>
          <w:p w:rsidR="005822F9" w:rsidRDefault="005822F9" w:rsidP="003D6B9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5822F9" w:rsidRPr="007C199A" w:rsidRDefault="005822F9" w:rsidP="003D6B9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C199A">
              <w:rPr>
                <w:rFonts w:ascii="Times New Roman" w:hAnsi="Times New Roman"/>
                <w:sz w:val="24"/>
                <w:szCs w:val="24"/>
              </w:rPr>
              <w:t>Importance of pH in everyday life</w:t>
            </w:r>
          </w:p>
          <w:p w:rsidR="005822F9" w:rsidRDefault="005822F9" w:rsidP="009C67D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5822F9" w:rsidRPr="003D6B9C" w:rsidRDefault="005822F9" w:rsidP="003D6B9C">
            <w:pPr>
              <w:pStyle w:val="NoSpacing"/>
            </w:pPr>
            <w:r w:rsidRPr="003D6B9C">
              <w:t xml:space="preserve">Salts </w:t>
            </w:r>
          </w:p>
          <w:p w:rsidR="005822F9" w:rsidRPr="003D6B9C" w:rsidRDefault="005822F9" w:rsidP="003D6B9C">
            <w:pPr>
              <w:pStyle w:val="NoSpacing"/>
            </w:pPr>
            <w:r w:rsidRPr="003D6B9C">
              <w:t>Family of salts</w:t>
            </w:r>
          </w:p>
          <w:p w:rsidR="005822F9" w:rsidRPr="003D6B9C" w:rsidRDefault="005822F9" w:rsidP="003D6B9C">
            <w:pPr>
              <w:pStyle w:val="NoSpacing"/>
            </w:pPr>
            <w:r w:rsidRPr="003D6B9C">
              <w:t>pH of salts</w:t>
            </w:r>
          </w:p>
          <w:p w:rsidR="005822F9" w:rsidRPr="003D6B9C" w:rsidRDefault="005822F9" w:rsidP="003D6B9C">
            <w:pPr>
              <w:pStyle w:val="NoSpacing"/>
            </w:pPr>
            <w:r w:rsidRPr="003D6B9C">
              <w:t xml:space="preserve">Chemicals from common salt </w:t>
            </w:r>
          </w:p>
          <w:p w:rsidR="005822F9" w:rsidRPr="003D6B9C" w:rsidRDefault="005822F9" w:rsidP="003D6B9C">
            <w:pPr>
              <w:pStyle w:val="NoSpacing"/>
            </w:pPr>
            <w:r w:rsidRPr="003D6B9C">
              <w:t>Water of crystallization</w:t>
            </w:r>
          </w:p>
          <w:p w:rsidR="005822F9" w:rsidRDefault="005822F9" w:rsidP="009C67D1">
            <w:pPr>
              <w:rPr>
                <w:sz w:val="24"/>
                <w:szCs w:val="24"/>
              </w:rPr>
            </w:pPr>
            <w:r>
              <w:t>(</w:t>
            </w:r>
            <w:r w:rsidRPr="005D162D">
              <w:rPr>
                <w:b/>
                <w:sz w:val="20"/>
                <w:szCs w:val="20"/>
              </w:rPr>
              <w:t>FA I 15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b/>
                <w:sz w:val="20"/>
                <w:szCs w:val="20"/>
              </w:rPr>
              <w:t>, 17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b/>
                <w:sz w:val="20"/>
                <w:szCs w:val="20"/>
              </w:rPr>
              <w:t>&amp; 19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>
              <w:t xml:space="preserve"> )</w:t>
            </w:r>
          </w:p>
        </w:tc>
        <w:tc>
          <w:tcPr>
            <w:tcW w:w="2159" w:type="dxa"/>
          </w:tcPr>
          <w:p w:rsidR="005822F9" w:rsidRDefault="005822F9" w:rsidP="003D6B9C">
            <w:pPr>
              <w:pStyle w:val="NoSpacing"/>
            </w:pPr>
            <w:r w:rsidRPr="003D6B9C">
              <w:t>Plaster of Paris</w:t>
            </w:r>
          </w:p>
          <w:p w:rsidR="005822F9" w:rsidRDefault="005822F9" w:rsidP="003D6B9C">
            <w:pPr>
              <w:pStyle w:val="NoSpacing"/>
            </w:pPr>
          </w:p>
          <w:p w:rsidR="005822F9" w:rsidRPr="003D6B9C" w:rsidRDefault="005822F9" w:rsidP="003D6B9C">
            <w:pPr>
              <w:pStyle w:val="NoSpacing"/>
            </w:pPr>
            <w:r w:rsidRPr="003D6B9C">
              <w:t>Textbook questions and worksheet discussion</w:t>
            </w:r>
          </w:p>
          <w:p w:rsidR="005822F9" w:rsidRPr="007042A0" w:rsidRDefault="005822F9" w:rsidP="006D7686">
            <w:pPr>
              <w:rPr>
                <w:rFonts w:ascii="Palatino Linotype" w:hAnsi="Palatino Linotype"/>
                <w:sz w:val="20"/>
                <w:szCs w:val="20"/>
              </w:rPr>
            </w:pPr>
            <w:r w:rsidRPr="007042A0">
              <w:rPr>
                <w:rFonts w:ascii="Palatino Linotype" w:hAnsi="Palatino Linotype"/>
                <w:b/>
                <w:sz w:val="20"/>
                <w:szCs w:val="20"/>
              </w:rPr>
              <w:t>PRACTICALS</w:t>
            </w:r>
          </w:p>
          <w:p w:rsidR="005822F9" w:rsidRPr="007042A0" w:rsidRDefault="005822F9" w:rsidP="006D7686">
            <w:pPr>
              <w:rPr>
                <w:rFonts w:ascii="Palatino Linotype" w:hAnsi="Palatino Linotype"/>
                <w:sz w:val="20"/>
                <w:szCs w:val="20"/>
              </w:rPr>
            </w:pPr>
            <w:r w:rsidRPr="007042A0">
              <w:rPr>
                <w:rFonts w:ascii="Palatino Linotype" w:hAnsi="Palatino Linotype"/>
                <w:sz w:val="20"/>
                <w:szCs w:val="20"/>
              </w:rPr>
              <w:t>pH</w:t>
            </w:r>
          </w:p>
          <w:p w:rsidR="005822F9" w:rsidRDefault="005822F9" w:rsidP="009C67D1">
            <w:pPr>
              <w:rPr>
                <w:sz w:val="24"/>
                <w:szCs w:val="24"/>
              </w:rPr>
            </w:pPr>
            <w:r>
              <w:t>(</w:t>
            </w:r>
            <w:r w:rsidRPr="005D162D">
              <w:rPr>
                <w:b/>
                <w:sz w:val="20"/>
                <w:szCs w:val="20"/>
              </w:rPr>
              <w:t>FA I 22</w:t>
            </w:r>
            <w:r w:rsidRPr="005D162D">
              <w:rPr>
                <w:b/>
                <w:sz w:val="20"/>
                <w:szCs w:val="20"/>
                <w:vertAlign w:val="superscript"/>
              </w:rPr>
              <w:t>nd</w:t>
            </w:r>
            <w:r w:rsidRPr="005D162D">
              <w:rPr>
                <w:b/>
                <w:sz w:val="20"/>
                <w:szCs w:val="20"/>
              </w:rPr>
              <w:t xml:space="preserve"> , 24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b/>
                <w:sz w:val="20"/>
                <w:szCs w:val="20"/>
              </w:rPr>
              <w:t xml:space="preserve"> , 26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159" w:type="dxa"/>
          </w:tcPr>
          <w:p w:rsidR="005822F9" w:rsidRPr="003D6B9C" w:rsidRDefault="005822F9" w:rsidP="003D6B9C">
            <w:pPr>
              <w:pStyle w:val="NoSpacing"/>
              <w:rPr>
                <w:b/>
              </w:rPr>
            </w:pPr>
            <w:r w:rsidRPr="003D6B9C">
              <w:rPr>
                <w:b/>
              </w:rPr>
              <w:t>CHAPTER 3 : METALS AND NON METALS</w:t>
            </w:r>
          </w:p>
          <w:p w:rsidR="005822F9" w:rsidRPr="007042A0" w:rsidRDefault="005822F9" w:rsidP="003D6B9C">
            <w:pPr>
              <w:pStyle w:val="NoSpacing"/>
            </w:pPr>
            <w:r w:rsidRPr="007042A0">
              <w:t>Physical properties of metals and non-metals</w:t>
            </w:r>
          </w:p>
          <w:p w:rsidR="005822F9" w:rsidRDefault="005822F9" w:rsidP="00842108">
            <w:pPr>
              <w:rPr>
                <w:sz w:val="24"/>
                <w:szCs w:val="24"/>
              </w:rPr>
            </w:pPr>
            <w:r w:rsidRPr="00444817">
              <w:rPr>
                <w:b/>
              </w:rPr>
              <w:t>(FA I Activity</w:t>
            </w:r>
            <w:r>
              <w:rPr>
                <w:b/>
              </w:rPr>
              <w:t>IIIDiagram</w:t>
            </w:r>
            <w:bookmarkStart w:id="0" w:name="_GoBack"/>
            <w:bookmarkEnd w:id="0"/>
            <w:r w:rsidRPr="00444817">
              <w:rPr>
                <w:b/>
              </w:rPr>
              <w:t xml:space="preserve"> based)</w:t>
            </w:r>
          </w:p>
        </w:tc>
      </w:tr>
      <w:tr w:rsidR="005822F9" w:rsidTr="009C67D1">
        <w:tc>
          <w:tcPr>
            <w:tcW w:w="2158" w:type="dxa"/>
          </w:tcPr>
          <w:p w:rsidR="005822F9" w:rsidRDefault="005822F9" w:rsidP="00BB5744">
            <w:pPr>
              <w:rPr>
                <w:b/>
              </w:rPr>
            </w:pPr>
            <w:r w:rsidRPr="00CF031F">
              <w:rPr>
                <w:b/>
              </w:rPr>
              <w:t>May</w:t>
            </w:r>
          </w:p>
          <w:p w:rsidR="00541E8F" w:rsidRPr="00CF031F" w:rsidRDefault="00541E8F" w:rsidP="00BB5744">
            <w:pPr>
              <w:rPr>
                <w:b/>
              </w:rPr>
            </w:pPr>
            <w:r>
              <w:rPr>
                <w:b/>
              </w:rPr>
              <w:t xml:space="preserve">Biology </w:t>
            </w:r>
          </w:p>
        </w:tc>
        <w:tc>
          <w:tcPr>
            <w:tcW w:w="2158" w:type="dxa"/>
          </w:tcPr>
          <w:p w:rsidR="005822F9" w:rsidRPr="006A54ED" w:rsidRDefault="005822F9" w:rsidP="00BB5744">
            <w:r w:rsidRPr="006A54ED">
              <w:t>Human Respiration.</w:t>
            </w:r>
          </w:p>
          <w:p w:rsidR="005822F9" w:rsidRDefault="005822F9" w:rsidP="00BB5744">
            <w:proofErr w:type="spellStart"/>
            <w:r w:rsidRPr="00CF031F">
              <w:rPr>
                <w:b/>
              </w:rPr>
              <w:t>Practical</w:t>
            </w:r>
            <w:proofErr w:type="gramStart"/>
            <w:r w:rsidRPr="00CF031F">
              <w:rPr>
                <w:b/>
              </w:rPr>
              <w:t>:</w:t>
            </w:r>
            <w:r w:rsidRPr="00CF031F">
              <w:rPr>
                <w:u w:val="single"/>
              </w:rPr>
              <w:t>To</w:t>
            </w:r>
            <w:proofErr w:type="spellEnd"/>
            <w:proofErr w:type="gramEnd"/>
            <w:r w:rsidRPr="00CF031F">
              <w:rPr>
                <w:u w:val="single"/>
              </w:rPr>
              <w:t xml:space="preserve"> show experimentally that CO2 is given out during respiration.</w:t>
            </w:r>
          </w:p>
        </w:tc>
        <w:tc>
          <w:tcPr>
            <w:tcW w:w="2158" w:type="dxa"/>
          </w:tcPr>
          <w:p w:rsidR="005822F9" w:rsidRPr="00CF031F" w:rsidRDefault="005822F9" w:rsidP="00BB5744">
            <w:pPr>
              <w:rPr>
                <w:b/>
              </w:rPr>
            </w:pPr>
            <w:r w:rsidRPr="00CF031F">
              <w:rPr>
                <w:b/>
              </w:rPr>
              <w:t>Transportation</w:t>
            </w:r>
          </w:p>
          <w:p w:rsidR="005822F9" w:rsidRDefault="005822F9" w:rsidP="00BB5744">
            <w:r w:rsidRPr="006A54ED">
              <w:t>Transportation in Humans</w:t>
            </w:r>
          </w:p>
        </w:tc>
        <w:tc>
          <w:tcPr>
            <w:tcW w:w="2158" w:type="dxa"/>
          </w:tcPr>
          <w:p w:rsidR="005822F9" w:rsidRDefault="005822F9" w:rsidP="00BB5744">
            <w:r w:rsidRPr="006A54ED">
              <w:t xml:space="preserve">Transportation in </w:t>
            </w:r>
            <w:r>
              <w:t>Humans continues.</w:t>
            </w:r>
          </w:p>
          <w:p w:rsidR="005822F9" w:rsidRPr="006A54ED" w:rsidRDefault="005822F9" w:rsidP="00BB5744">
            <w:r w:rsidRPr="006A54ED">
              <w:t>Lymphatic System in Humans.</w:t>
            </w:r>
          </w:p>
          <w:p w:rsidR="005822F9" w:rsidRDefault="005822F9" w:rsidP="00BB5744">
            <w:r>
              <w:t>(</w:t>
            </w:r>
            <w:r w:rsidRPr="005D162D">
              <w:rPr>
                <w:b/>
                <w:sz w:val="20"/>
                <w:szCs w:val="20"/>
              </w:rPr>
              <w:t>FA I 15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b/>
                <w:sz w:val="20"/>
                <w:szCs w:val="20"/>
              </w:rPr>
              <w:t>, 17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b/>
                <w:sz w:val="20"/>
                <w:szCs w:val="20"/>
              </w:rPr>
              <w:t>&amp; 19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>
              <w:t xml:space="preserve"> )</w:t>
            </w:r>
          </w:p>
        </w:tc>
        <w:tc>
          <w:tcPr>
            <w:tcW w:w="2159" w:type="dxa"/>
          </w:tcPr>
          <w:p w:rsidR="005822F9" w:rsidRDefault="005822F9" w:rsidP="00BB5744">
            <w:r w:rsidRPr="006A54ED">
              <w:t xml:space="preserve">Transportation in Plants </w:t>
            </w:r>
          </w:p>
          <w:p w:rsidR="005822F9" w:rsidRDefault="005822F9" w:rsidP="00BB5744">
            <w:r>
              <w:t>(</w:t>
            </w:r>
            <w:r w:rsidRPr="005D162D">
              <w:rPr>
                <w:b/>
                <w:sz w:val="20"/>
                <w:szCs w:val="20"/>
              </w:rPr>
              <w:t>FA I 22</w:t>
            </w:r>
            <w:r w:rsidRPr="005D162D">
              <w:rPr>
                <w:b/>
                <w:sz w:val="20"/>
                <w:szCs w:val="20"/>
                <w:vertAlign w:val="superscript"/>
              </w:rPr>
              <w:t>nd</w:t>
            </w:r>
            <w:r w:rsidRPr="005D162D">
              <w:rPr>
                <w:b/>
                <w:sz w:val="20"/>
                <w:szCs w:val="20"/>
              </w:rPr>
              <w:t xml:space="preserve"> , 24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b/>
                <w:sz w:val="20"/>
                <w:szCs w:val="20"/>
              </w:rPr>
              <w:t xml:space="preserve"> , 26</w:t>
            </w:r>
            <w:r w:rsidRPr="005D162D">
              <w:rPr>
                <w:b/>
                <w:sz w:val="20"/>
                <w:szCs w:val="20"/>
                <w:vertAlign w:val="superscript"/>
              </w:rPr>
              <w:t>th</w:t>
            </w:r>
            <w:r w:rsidRPr="005D162D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159" w:type="dxa"/>
          </w:tcPr>
          <w:p w:rsidR="005822F9" w:rsidRDefault="005822F9" w:rsidP="00BB5744">
            <w:r w:rsidRPr="00CF031F">
              <w:rPr>
                <w:b/>
              </w:rPr>
              <w:t>Excretion</w:t>
            </w:r>
            <w:r w:rsidRPr="006A54ED">
              <w:t xml:space="preserve"> in Humans and Plants</w:t>
            </w:r>
          </w:p>
          <w:p w:rsidR="005822F9" w:rsidRPr="0036035E" w:rsidRDefault="005822F9" w:rsidP="00BB5744">
            <w:pPr>
              <w:rPr>
                <w:b/>
              </w:rPr>
            </w:pPr>
            <w:r w:rsidRPr="0036035E">
              <w:rPr>
                <w:b/>
              </w:rPr>
              <w:t>(F A I Activity I</w:t>
            </w:r>
            <w:r>
              <w:rPr>
                <w:b/>
              </w:rPr>
              <w:t>V</w:t>
            </w:r>
            <w:r w:rsidRPr="0036035E">
              <w:rPr>
                <w:b/>
              </w:rPr>
              <w:t xml:space="preserve"> Diagram Based)</w:t>
            </w:r>
          </w:p>
        </w:tc>
      </w:tr>
    </w:tbl>
    <w:p w:rsidR="009C67D1" w:rsidRDefault="009C67D1" w:rsidP="000C233B">
      <w:pPr>
        <w:rPr>
          <w:sz w:val="24"/>
          <w:szCs w:val="24"/>
        </w:rPr>
      </w:pPr>
    </w:p>
    <w:p w:rsidR="009C67D1" w:rsidRDefault="009C67D1" w:rsidP="000C233B">
      <w:pPr>
        <w:rPr>
          <w:sz w:val="24"/>
          <w:szCs w:val="24"/>
        </w:rPr>
      </w:pPr>
    </w:p>
    <w:p w:rsidR="007D5519" w:rsidRDefault="007D5519" w:rsidP="000C233B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57"/>
        <w:gridCol w:w="2158"/>
        <w:gridCol w:w="2158"/>
        <w:gridCol w:w="2159"/>
        <w:gridCol w:w="2159"/>
        <w:gridCol w:w="2159"/>
      </w:tblGrid>
      <w:tr w:rsidR="007D5519" w:rsidRPr="000C233B" w:rsidTr="00831B4B">
        <w:tc>
          <w:tcPr>
            <w:tcW w:w="12950" w:type="dxa"/>
            <w:gridSpan w:val="6"/>
          </w:tcPr>
          <w:p w:rsidR="007D5519" w:rsidRDefault="007D5519" w:rsidP="00831B4B">
            <w:pPr>
              <w:rPr>
                <w:b/>
              </w:rPr>
            </w:pPr>
          </w:p>
          <w:p w:rsidR="007D5519" w:rsidRDefault="007D5519" w:rsidP="00831B4B">
            <w:pPr>
              <w:jc w:val="center"/>
              <w:rPr>
                <w:b/>
              </w:rPr>
            </w:pPr>
            <w:r w:rsidRPr="000C233B">
              <w:rPr>
                <w:b/>
              </w:rPr>
              <w:t>INDIAN SCHOOL AL WADI AL KABIR SYLLABUS BREAKUP 2016-2017</w:t>
            </w:r>
          </w:p>
          <w:p w:rsidR="007D5519" w:rsidRPr="000C233B" w:rsidRDefault="007D5519" w:rsidP="00831B4B">
            <w:pPr>
              <w:rPr>
                <w:b/>
              </w:rPr>
            </w:pPr>
          </w:p>
        </w:tc>
      </w:tr>
      <w:tr w:rsidR="007D5519" w:rsidRPr="00CF031F" w:rsidTr="00831B4B">
        <w:tc>
          <w:tcPr>
            <w:tcW w:w="2157" w:type="dxa"/>
          </w:tcPr>
          <w:p w:rsidR="007D5519" w:rsidRPr="00CF031F" w:rsidRDefault="007D5519" w:rsidP="00831B4B">
            <w:pPr>
              <w:rPr>
                <w:b/>
              </w:rPr>
            </w:pPr>
            <w:r w:rsidRPr="00CF031F">
              <w:rPr>
                <w:b/>
              </w:rPr>
              <w:t>Class 10</w:t>
            </w:r>
          </w:p>
          <w:p w:rsidR="007D5519" w:rsidRPr="00CF031F" w:rsidRDefault="007D5519" w:rsidP="00541E8F">
            <w:pPr>
              <w:rPr>
                <w:b/>
              </w:rPr>
            </w:pPr>
          </w:p>
        </w:tc>
        <w:tc>
          <w:tcPr>
            <w:tcW w:w="2158" w:type="dxa"/>
          </w:tcPr>
          <w:p w:rsidR="007D5519" w:rsidRPr="00CF031F" w:rsidRDefault="007D5519" w:rsidP="00831B4B">
            <w:pPr>
              <w:rPr>
                <w:b/>
              </w:rPr>
            </w:pPr>
            <w:r w:rsidRPr="00CF031F">
              <w:rPr>
                <w:b/>
              </w:rPr>
              <w:t>First Week</w:t>
            </w:r>
          </w:p>
        </w:tc>
        <w:tc>
          <w:tcPr>
            <w:tcW w:w="2158" w:type="dxa"/>
          </w:tcPr>
          <w:p w:rsidR="007D5519" w:rsidRPr="00CF031F" w:rsidRDefault="007D5519" w:rsidP="00831B4B">
            <w:pPr>
              <w:rPr>
                <w:b/>
              </w:rPr>
            </w:pPr>
            <w:r w:rsidRPr="00CF031F">
              <w:rPr>
                <w:b/>
              </w:rPr>
              <w:t>Second Week</w:t>
            </w:r>
          </w:p>
        </w:tc>
        <w:tc>
          <w:tcPr>
            <w:tcW w:w="2159" w:type="dxa"/>
          </w:tcPr>
          <w:p w:rsidR="007D5519" w:rsidRPr="00CF031F" w:rsidRDefault="007D5519" w:rsidP="00831B4B">
            <w:pPr>
              <w:rPr>
                <w:b/>
              </w:rPr>
            </w:pPr>
            <w:r w:rsidRPr="00CF031F">
              <w:rPr>
                <w:b/>
              </w:rPr>
              <w:t>Third Week</w:t>
            </w:r>
          </w:p>
        </w:tc>
        <w:tc>
          <w:tcPr>
            <w:tcW w:w="2159" w:type="dxa"/>
          </w:tcPr>
          <w:p w:rsidR="007D5519" w:rsidRPr="00CF031F" w:rsidRDefault="007D5519" w:rsidP="00831B4B">
            <w:pPr>
              <w:rPr>
                <w:b/>
              </w:rPr>
            </w:pPr>
            <w:r w:rsidRPr="00CF031F">
              <w:rPr>
                <w:b/>
              </w:rPr>
              <w:t>Fourth Week</w:t>
            </w:r>
          </w:p>
        </w:tc>
        <w:tc>
          <w:tcPr>
            <w:tcW w:w="2159" w:type="dxa"/>
          </w:tcPr>
          <w:p w:rsidR="007D5519" w:rsidRPr="00CF031F" w:rsidRDefault="007D5519" w:rsidP="00831B4B">
            <w:pPr>
              <w:rPr>
                <w:b/>
              </w:rPr>
            </w:pPr>
            <w:r w:rsidRPr="00CF031F">
              <w:rPr>
                <w:b/>
              </w:rPr>
              <w:t>Fifth Week</w:t>
            </w:r>
          </w:p>
        </w:tc>
      </w:tr>
      <w:tr w:rsidR="005822F9" w:rsidRPr="00444817" w:rsidTr="00831B4B">
        <w:tc>
          <w:tcPr>
            <w:tcW w:w="2157" w:type="dxa"/>
          </w:tcPr>
          <w:p w:rsidR="005822F9" w:rsidRDefault="005822F9" w:rsidP="009A2167">
            <w:pPr>
              <w:rPr>
                <w:b/>
                <w:sz w:val="24"/>
                <w:szCs w:val="24"/>
              </w:rPr>
            </w:pPr>
            <w:r w:rsidRPr="009C67D1">
              <w:rPr>
                <w:b/>
                <w:sz w:val="24"/>
                <w:szCs w:val="24"/>
              </w:rPr>
              <w:t>June</w:t>
            </w:r>
          </w:p>
          <w:p w:rsidR="00541E8F" w:rsidRPr="009C67D1" w:rsidRDefault="00541E8F" w:rsidP="009A21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Physics </w:t>
            </w:r>
          </w:p>
        </w:tc>
        <w:tc>
          <w:tcPr>
            <w:tcW w:w="2158" w:type="dxa"/>
          </w:tcPr>
          <w:p w:rsidR="005822F9" w:rsidRPr="009C67D1" w:rsidRDefault="005822F9" w:rsidP="009A2167">
            <w:pPr>
              <w:rPr>
                <w:sz w:val="24"/>
                <w:szCs w:val="24"/>
              </w:rPr>
            </w:pPr>
            <w:r w:rsidRPr="009C67D1">
              <w:rPr>
                <w:rFonts w:ascii="Times New Roman" w:hAnsi="Times New Roman"/>
                <w:sz w:val="24"/>
                <w:szCs w:val="24"/>
              </w:rPr>
              <w:t>Right hand thumb rule,</w:t>
            </w:r>
          </w:p>
        </w:tc>
        <w:tc>
          <w:tcPr>
            <w:tcW w:w="2158" w:type="dxa"/>
          </w:tcPr>
          <w:p w:rsidR="005822F9" w:rsidRDefault="005822F9" w:rsidP="009A2167">
            <w:pPr>
              <w:rPr>
                <w:rFonts w:ascii="Times New Roman" w:hAnsi="Times New Roman"/>
                <w:sz w:val="24"/>
                <w:szCs w:val="24"/>
              </w:rPr>
            </w:pPr>
            <w:r w:rsidRPr="009C67D1">
              <w:rPr>
                <w:rFonts w:ascii="Times New Roman" w:hAnsi="Times New Roman"/>
                <w:sz w:val="24"/>
                <w:szCs w:val="24"/>
              </w:rPr>
              <w:t>Magnetic field due to a current carrying circular loop.</w:t>
            </w:r>
          </w:p>
          <w:p w:rsidR="005822F9" w:rsidRPr="009C67D1" w:rsidRDefault="005822F9" w:rsidP="009A2167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:rsidR="005822F9" w:rsidRDefault="005822F9" w:rsidP="00831B4B">
            <w:r>
              <w:t>SUMMER BREAK</w:t>
            </w:r>
          </w:p>
        </w:tc>
        <w:tc>
          <w:tcPr>
            <w:tcW w:w="2159" w:type="dxa"/>
          </w:tcPr>
          <w:p w:rsidR="005822F9" w:rsidRDefault="005822F9" w:rsidP="00831B4B">
            <w:r>
              <w:t>SUMMER BREAK</w:t>
            </w:r>
          </w:p>
        </w:tc>
        <w:tc>
          <w:tcPr>
            <w:tcW w:w="2159" w:type="dxa"/>
          </w:tcPr>
          <w:p w:rsidR="005822F9" w:rsidRDefault="005822F9" w:rsidP="00831B4B">
            <w:r>
              <w:t>SUMMER BREAK</w:t>
            </w:r>
          </w:p>
        </w:tc>
      </w:tr>
      <w:tr w:rsidR="005822F9" w:rsidRPr="0036035E" w:rsidTr="00831B4B">
        <w:tc>
          <w:tcPr>
            <w:tcW w:w="2157" w:type="dxa"/>
          </w:tcPr>
          <w:p w:rsidR="005822F9" w:rsidRDefault="005822F9" w:rsidP="00831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</w:t>
            </w:r>
          </w:p>
          <w:p w:rsidR="00541E8F" w:rsidRDefault="00541E8F" w:rsidP="00831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Chemistry</w:t>
            </w:r>
          </w:p>
          <w:p w:rsidR="00541E8F" w:rsidRPr="009C67D1" w:rsidRDefault="00541E8F" w:rsidP="00831B4B">
            <w:pPr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5822F9" w:rsidRDefault="005822F9" w:rsidP="00831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Physical properties (continued)</w:t>
            </w:r>
          </w:p>
          <w:p w:rsidR="005822F9" w:rsidRDefault="005822F9" w:rsidP="00831B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22F9" w:rsidRDefault="005822F9" w:rsidP="00831B4B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5822F9" w:rsidRDefault="005822F9" w:rsidP="00831B4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Physical properties</w:t>
            </w:r>
          </w:p>
        </w:tc>
        <w:tc>
          <w:tcPr>
            <w:tcW w:w="2159" w:type="dxa"/>
          </w:tcPr>
          <w:p w:rsidR="005822F9" w:rsidRDefault="005822F9" w:rsidP="00831B4B">
            <w:r>
              <w:t>SUMMER BREAK</w:t>
            </w:r>
          </w:p>
        </w:tc>
        <w:tc>
          <w:tcPr>
            <w:tcW w:w="2159" w:type="dxa"/>
          </w:tcPr>
          <w:p w:rsidR="005822F9" w:rsidRDefault="005822F9" w:rsidP="00831B4B">
            <w:r>
              <w:t>SUMMER BREAK</w:t>
            </w:r>
          </w:p>
        </w:tc>
        <w:tc>
          <w:tcPr>
            <w:tcW w:w="2159" w:type="dxa"/>
          </w:tcPr>
          <w:p w:rsidR="005822F9" w:rsidRDefault="005822F9" w:rsidP="00831B4B">
            <w:r>
              <w:t>SUMMER BREAK</w:t>
            </w:r>
          </w:p>
        </w:tc>
      </w:tr>
      <w:tr w:rsidR="005822F9" w:rsidTr="00831B4B">
        <w:tc>
          <w:tcPr>
            <w:tcW w:w="2157" w:type="dxa"/>
          </w:tcPr>
          <w:p w:rsidR="00541E8F" w:rsidRDefault="005822F9" w:rsidP="00831B4B">
            <w:pPr>
              <w:rPr>
                <w:b/>
              </w:rPr>
            </w:pPr>
            <w:r w:rsidRPr="00CF031F">
              <w:rPr>
                <w:b/>
              </w:rPr>
              <w:t>June</w:t>
            </w:r>
            <w:r w:rsidR="00541E8F" w:rsidRPr="00CF031F">
              <w:rPr>
                <w:b/>
              </w:rPr>
              <w:t xml:space="preserve"> </w:t>
            </w:r>
          </w:p>
          <w:p w:rsidR="005822F9" w:rsidRPr="00CF031F" w:rsidRDefault="00541E8F" w:rsidP="00831B4B">
            <w:pPr>
              <w:rPr>
                <w:b/>
              </w:rPr>
            </w:pPr>
            <w:r w:rsidRPr="00CF031F">
              <w:rPr>
                <w:b/>
              </w:rPr>
              <w:t>Biology</w:t>
            </w:r>
          </w:p>
        </w:tc>
        <w:tc>
          <w:tcPr>
            <w:tcW w:w="2158" w:type="dxa"/>
          </w:tcPr>
          <w:p w:rsidR="005822F9" w:rsidRDefault="005822F9" w:rsidP="00831B4B">
            <w:r>
              <w:t xml:space="preserve">Chapter 7 : - </w:t>
            </w:r>
            <w:r w:rsidRPr="00CF031F">
              <w:rPr>
                <w:b/>
              </w:rPr>
              <w:t>Control and Coordination</w:t>
            </w:r>
            <w:r w:rsidRPr="006A54ED">
              <w:t xml:space="preserve">: </w:t>
            </w:r>
            <w:r>
              <w:t xml:space="preserve">Introduction       </w:t>
            </w:r>
          </w:p>
        </w:tc>
        <w:tc>
          <w:tcPr>
            <w:tcW w:w="2158" w:type="dxa"/>
          </w:tcPr>
          <w:p w:rsidR="005822F9" w:rsidRDefault="005822F9" w:rsidP="00831B4B">
            <w:r w:rsidRPr="006A54ED">
              <w:t xml:space="preserve">Nerve impulse transmission </w:t>
            </w:r>
          </w:p>
          <w:p w:rsidR="005822F9" w:rsidRDefault="005822F9" w:rsidP="00831B4B">
            <w:r w:rsidRPr="006A54ED">
              <w:t>Reflex Action</w:t>
            </w:r>
          </w:p>
        </w:tc>
        <w:tc>
          <w:tcPr>
            <w:tcW w:w="2159" w:type="dxa"/>
          </w:tcPr>
          <w:p w:rsidR="005822F9" w:rsidRDefault="005822F9" w:rsidP="00831B4B">
            <w:r>
              <w:t>SUMMER BREAK</w:t>
            </w:r>
          </w:p>
        </w:tc>
        <w:tc>
          <w:tcPr>
            <w:tcW w:w="2159" w:type="dxa"/>
          </w:tcPr>
          <w:p w:rsidR="005822F9" w:rsidRDefault="005822F9" w:rsidP="00831B4B">
            <w:r>
              <w:t>SUMMER BREAK</w:t>
            </w:r>
          </w:p>
        </w:tc>
        <w:tc>
          <w:tcPr>
            <w:tcW w:w="2159" w:type="dxa"/>
          </w:tcPr>
          <w:p w:rsidR="005822F9" w:rsidRDefault="005822F9" w:rsidP="00831B4B">
            <w:r>
              <w:t>SUMMER BREAK</w:t>
            </w:r>
          </w:p>
        </w:tc>
      </w:tr>
    </w:tbl>
    <w:p w:rsidR="007D5519" w:rsidRDefault="007D5519" w:rsidP="000C233B">
      <w:pPr>
        <w:rPr>
          <w:sz w:val="24"/>
          <w:szCs w:val="24"/>
        </w:rPr>
      </w:pPr>
    </w:p>
    <w:p w:rsidR="007D5519" w:rsidRDefault="007D5519" w:rsidP="000C233B">
      <w:pPr>
        <w:rPr>
          <w:sz w:val="24"/>
          <w:szCs w:val="24"/>
        </w:rPr>
      </w:pPr>
    </w:p>
    <w:p w:rsidR="007D5519" w:rsidRPr="009C67D1" w:rsidRDefault="007D5519" w:rsidP="000C233B">
      <w:pPr>
        <w:rPr>
          <w:sz w:val="24"/>
          <w:szCs w:val="24"/>
        </w:rPr>
      </w:pPr>
    </w:p>
    <w:sectPr w:rsidR="007D5519" w:rsidRPr="009C67D1" w:rsidSect="007D5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BB" w:rsidRDefault="00E61FBB" w:rsidP="007D1D27">
      <w:pPr>
        <w:spacing w:after="0" w:line="240" w:lineRule="auto"/>
      </w:pPr>
      <w:r>
        <w:separator/>
      </w:r>
    </w:p>
  </w:endnote>
  <w:endnote w:type="continuationSeparator" w:id="1">
    <w:p w:rsidR="00E61FBB" w:rsidRDefault="00E61FBB" w:rsidP="007D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27" w:rsidRDefault="007D1D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27" w:rsidRDefault="007D1D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27" w:rsidRDefault="007D1D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BB" w:rsidRDefault="00E61FBB" w:rsidP="007D1D27">
      <w:pPr>
        <w:spacing w:after="0" w:line="240" w:lineRule="auto"/>
      </w:pPr>
      <w:r>
        <w:separator/>
      </w:r>
    </w:p>
  </w:footnote>
  <w:footnote w:type="continuationSeparator" w:id="1">
    <w:p w:rsidR="00E61FBB" w:rsidRDefault="00E61FBB" w:rsidP="007D1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27" w:rsidRDefault="006226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246141" o:spid="_x0000_s2053" type="#_x0000_t136" style="position:absolute;margin-left:0;margin-top:0;width:597.9pt;height:6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ARTMENT OF SCIENCE 2016 -2017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27" w:rsidRDefault="006226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246142" o:spid="_x0000_s2054" type="#_x0000_t136" style="position:absolute;margin-left:0;margin-top:0;width:597.9pt;height:6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ARTMENT OF SCIENCE 2016 -2017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27" w:rsidRDefault="006226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3246140" o:spid="_x0000_s2052" type="#_x0000_t136" style="position:absolute;margin-left:0;margin-top:0;width:597.9pt;height:6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ARTMENT OF SCIENCE 2016 -2017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22C1"/>
    <w:multiLevelType w:val="hybridMultilevel"/>
    <w:tmpl w:val="DDF4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82F69"/>
    <w:multiLevelType w:val="hybridMultilevel"/>
    <w:tmpl w:val="0CDA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94D77"/>
    <w:multiLevelType w:val="hybridMultilevel"/>
    <w:tmpl w:val="381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00BC3"/>
    <w:multiLevelType w:val="hybridMultilevel"/>
    <w:tmpl w:val="6A50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1022E"/>
    <w:multiLevelType w:val="hybridMultilevel"/>
    <w:tmpl w:val="FD30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27D57"/>
    <w:multiLevelType w:val="hybridMultilevel"/>
    <w:tmpl w:val="66E0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233B"/>
    <w:rsid w:val="00022E34"/>
    <w:rsid w:val="000C233B"/>
    <w:rsid w:val="00290098"/>
    <w:rsid w:val="0036035E"/>
    <w:rsid w:val="003D6B9C"/>
    <w:rsid w:val="00444817"/>
    <w:rsid w:val="00455BE6"/>
    <w:rsid w:val="00460B48"/>
    <w:rsid w:val="00514100"/>
    <w:rsid w:val="00541E8F"/>
    <w:rsid w:val="005822F9"/>
    <w:rsid w:val="005B2E4B"/>
    <w:rsid w:val="005D162D"/>
    <w:rsid w:val="005D6011"/>
    <w:rsid w:val="0062260D"/>
    <w:rsid w:val="006D7686"/>
    <w:rsid w:val="007D1D27"/>
    <w:rsid w:val="007D5519"/>
    <w:rsid w:val="00842108"/>
    <w:rsid w:val="00851C2C"/>
    <w:rsid w:val="009C67D1"/>
    <w:rsid w:val="00A67A11"/>
    <w:rsid w:val="00CB37ED"/>
    <w:rsid w:val="00CC6251"/>
    <w:rsid w:val="00CF031F"/>
    <w:rsid w:val="00D7387F"/>
    <w:rsid w:val="00E6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2E4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D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27"/>
  </w:style>
  <w:style w:type="paragraph" w:styleId="Footer">
    <w:name w:val="footer"/>
    <w:basedOn w:val="Normal"/>
    <w:link w:val="FooterChar"/>
    <w:uiPriority w:val="99"/>
    <w:unhideWhenUsed/>
    <w:rsid w:val="007D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27"/>
  </w:style>
  <w:style w:type="paragraph" w:styleId="ListParagraph">
    <w:name w:val="List Paragraph"/>
    <w:basedOn w:val="Normal"/>
    <w:uiPriority w:val="34"/>
    <w:qFormat/>
    <w:rsid w:val="009C67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2016-03-29T00:46:00Z</dcterms:created>
  <dcterms:modified xsi:type="dcterms:W3CDTF">2016-03-29T00:49:00Z</dcterms:modified>
</cp:coreProperties>
</file>