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6A1" w:rsidRDefault="00FE66A1"/>
    <w:p w:rsidR="00B1293E" w:rsidRDefault="00B1293E" w:rsidP="00401DF4">
      <w:pPr>
        <w:jc w:val="center"/>
        <w:rPr>
          <w:sz w:val="28"/>
          <w:szCs w:val="28"/>
        </w:rPr>
      </w:pPr>
    </w:p>
    <w:p w:rsidR="00401DF4" w:rsidRPr="00401DF4" w:rsidRDefault="00401DF4" w:rsidP="00401DF4">
      <w:pPr>
        <w:jc w:val="center"/>
        <w:rPr>
          <w:sz w:val="28"/>
          <w:szCs w:val="28"/>
        </w:rPr>
      </w:pPr>
      <w:r w:rsidRPr="00401DF4">
        <w:rPr>
          <w:sz w:val="28"/>
          <w:szCs w:val="28"/>
        </w:rPr>
        <w:t>INDIAN SCHOOL AL WADI AL KABIR – SYLLABUS BREAK UP- INDIAN MUSIC</w:t>
      </w:r>
    </w:p>
    <w:p w:rsidR="00401DF4" w:rsidRDefault="00401DF4"/>
    <w:tbl>
      <w:tblPr>
        <w:tblStyle w:val="TableGrid"/>
        <w:tblpPr w:leftFromText="180" w:rightFromText="180" w:vertAnchor="text" w:horzAnchor="margin" w:tblpY="-68"/>
        <w:tblW w:w="0" w:type="auto"/>
        <w:tblLook w:val="04A0"/>
      </w:tblPr>
      <w:tblGrid>
        <w:gridCol w:w="1772"/>
        <w:gridCol w:w="1780"/>
        <w:gridCol w:w="2224"/>
        <w:gridCol w:w="1900"/>
        <w:gridCol w:w="1900"/>
      </w:tblGrid>
      <w:tr w:rsidR="00401DF4" w:rsidTr="00401DF4">
        <w:tc>
          <w:tcPr>
            <w:tcW w:w="1772" w:type="dxa"/>
          </w:tcPr>
          <w:p w:rsidR="00401DF4" w:rsidRPr="00F35368" w:rsidRDefault="00401DF4" w:rsidP="00401DF4">
            <w:pPr>
              <w:rPr>
                <w:sz w:val="28"/>
                <w:szCs w:val="28"/>
              </w:rPr>
            </w:pPr>
            <w:r w:rsidRPr="00F35368">
              <w:rPr>
                <w:sz w:val="28"/>
                <w:szCs w:val="28"/>
              </w:rPr>
              <w:t xml:space="preserve">MONTH/ </w:t>
            </w:r>
            <w:r w:rsidRPr="00BF0817">
              <w:rPr>
                <w:color w:val="FF0000"/>
                <w:sz w:val="28"/>
                <w:szCs w:val="28"/>
              </w:rPr>
              <w:t>CLASS 6</w:t>
            </w:r>
          </w:p>
        </w:tc>
        <w:tc>
          <w:tcPr>
            <w:tcW w:w="1780" w:type="dxa"/>
          </w:tcPr>
          <w:p w:rsidR="00401DF4" w:rsidRDefault="00401DF4" w:rsidP="00401DF4">
            <w:r>
              <w:t>WEEK 1</w:t>
            </w:r>
          </w:p>
        </w:tc>
        <w:tc>
          <w:tcPr>
            <w:tcW w:w="2224" w:type="dxa"/>
          </w:tcPr>
          <w:p w:rsidR="00401DF4" w:rsidRDefault="00401DF4" w:rsidP="00401DF4">
            <w:r>
              <w:t>WEEK 2</w:t>
            </w:r>
          </w:p>
        </w:tc>
        <w:tc>
          <w:tcPr>
            <w:tcW w:w="1900" w:type="dxa"/>
          </w:tcPr>
          <w:p w:rsidR="00401DF4" w:rsidRDefault="00401DF4" w:rsidP="00401DF4">
            <w:r>
              <w:t>WEEK 3</w:t>
            </w:r>
          </w:p>
        </w:tc>
        <w:tc>
          <w:tcPr>
            <w:tcW w:w="1900" w:type="dxa"/>
          </w:tcPr>
          <w:p w:rsidR="00401DF4" w:rsidRDefault="00401DF4" w:rsidP="00401DF4">
            <w:r>
              <w:t>WEEK 4</w:t>
            </w:r>
          </w:p>
        </w:tc>
      </w:tr>
      <w:tr w:rsidR="00401DF4" w:rsidTr="00401DF4">
        <w:tc>
          <w:tcPr>
            <w:tcW w:w="1772" w:type="dxa"/>
          </w:tcPr>
          <w:p w:rsidR="00401DF4" w:rsidRPr="00F35368" w:rsidRDefault="00401DF4" w:rsidP="00401D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 2016</w:t>
            </w:r>
          </w:p>
        </w:tc>
        <w:tc>
          <w:tcPr>
            <w:tcW w:w="1780" w:type="dxa"/>
          </w:tcPr>
          <w:p w:rsidR="00401DF4" w:rsidRDefault="00401DF4" w:rsidP="00401DF4">
            <w:r>
              <w:t>------------</w:t>
            </w:r>
          </w:p>
        </w:tc>
        <w:tc>
          <w:tcPr>
            <w:tcW w:w="2224" w:type="dxa"/>
          </w:tcPr>
          <w:p w:rsidR="00401DF4" w:rsidRDefault="00401DF4" w:rsidP="00401DF4">
            <w:r>
              <w:t>New admission, audition for selection.</w:t>
            </w:r>
          </w:p>
        </w:tc>
        <w:tc>
          <w:tcPr>
            <w:tcW w:w="1900" w:type="dxa"/>
          </w:tcPr>
          <w:p w:rsidR="00401DF4" w:rsidRDefault="00401DF4" w:rsidP="00401DF4">
            <w:r>
              <w:t>Audition and selection for the Indian Music.</w:t>
            </w:r>
          </w:p>
        </w:tc>
        <w:tc>
          <w:tcPr>
            <w:tcW w:w="1900" w:type="dxa"/>
          </w:tcPr>
          <w:p w:rsidR="00401DF4" w:rsidRDefault="00401DF4" w:rsidP="00401DF4">
            <w:r>
              <w:t xml:space="preserve">Voice training. Introducing new instrument -- -Recorder </w:t>
            </w:r>
          </w:p>
        </w:tc>
      </w:tr>
      <w:tr w:rsidR="00401DF4" w:rsidTr="00401DF4">
        <w:trPr>
          <w:trHeight w:val="463"/>
        </w:trPr>
        <w:tc>
          <w:tcPr>
            <w:tcW w:w="1772" w:type="dxa"/>
          </w:tcPr>
          <w:p w:rsidR="00401DF4" w:rsidRDefault="00401DF4" w:rsidP="00401D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</w:t>
            </w:r>
          </w:p>
        </w:tc>
        <w:tc>
          <w:tcPr>
            <w:tcW w:w="1780" w:type="dxa"/>
          </w:tcPr>
          <w:p w:rsidR="00401DF4" w:rsidRDefault="00401DF4" w:rsidP="00401DF4">
            <w:r>
              <w:t>Selection of Choir. Learning assembly songs.</w:t>
            </w:r>
          </w:p>
        </w:tc>
        <w:tc>
          <w:tcPr>
            <w:tcW w:w="2224" w:type="dxa"/>
          </w:tcPr>
          <w:p w:rsidR="00401DF4" w:rsidRDefault="00401DF4" w:rsidP="00401DF4">
            <w:r>
              <w:t>Assemblies for World Red Cross Day and International Day of Family.</w:t>
            </w:r>
          </w:p>
        </w:tc>
        <w:tc>
          <w:tcPr>
            <w:tcW w:w="1900" w:type="dxa"/>
          </w:tcPr>
          <w:p w:rsidR="00401DF4" w:rsidRDefault="00401DF4" w:rsidP="00401DF4">
            <w:r>
              <w:t>Introducing musical instruments-</w:t>
            </w:r>
            <w:proofErr w:type="gramStart"/>
            <w:r>
              <w:t>:percussion</w:t>
            </w:r>
            <w:proofErr w:type="gramEnd"/>
            <w:r>
              <w:t>- tambourine.</w:t>
            </w:r>
          </w:p>
        </w:tc>
        <w:tc>
          <w:tcPr>
            <w:tcW w:w="1900" w:type="dxa"/>
          </w:tcPr>
          <w:p w:rsidR="00401DF4" w:rsidRDefault="00401DF4" w:rsidP="00401DF4">
            <w:r>
              <w:t>Review of materials learnt.</w:t>
            </w:r>
          </w:p>
        </w:tc>
      </w:tr>
      <w:tr w:rsidR="00401DF4" w:rsidTr="00401DF4">
        <w:trPr>
          <w:trHeight w:val="463"/>
        </w:trPr>
        <w:tc>
          <w:tcPr>
            <w:tcW w:w="1772" w:type="dxa"/>
          </w:tcPr>
          <w:p w:rsidR="00401DF4" w:rsidRDefault="00401DF4" w:rsidP="008C4B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June </w:t>
            </w:r>
          </w:p>
        </w:tc>
        <w:tc>
          <w:tcPr>
            <w:tcW w:w="1780" w:type="dxa"/>
          </w:tcPr>
          <w:p w:rsidR="00401DF4" w:rsidRDefault="00401DF4" w:rsidP="00401DF4">
            <w:r>
              <w:t>SUMMER  BREAK</w:t>
            </w:r>
          </w:p>
        </w:tc>
        <w:tc>
          <w:tcPr>
            <w:tcW w:w="2224" w:type="dxa"/>
          </w:tcPr>
          <w:p w:rsidR="00401DF4" w:rsidRDefault="00401DF4" w:rsidP="00401DF4">
            <w:r>
              <w:t>Vacation</w:t>
            </w:r>
          </w:p>
        </w:tc>
        <w:tc>
          <w:tcPr>
            <w:tcW w:w="1900" w:type="dxa"/>
          </w:tcPr>
          <w:p w:rsidR="00401DF4" w:rsidRDefault="00401DF4" w:rsidP="00401DF4">
            <w:bookmarkStart w:id="0" w:name="_GoBack"/>
            <w:bookmarkEnd w:id="0"/>
            <w:r>
              <w:t>vacation</w:t>
            </w:r>
          </w:p>
        </w:tc>
        <w:tc>
          <w:tcPr>
            <w:tcW w:w="1900" w:type="dxa"/>
          </w:tcPr>
          <w:p w:rsidR="00401DF4" w:rsidRDefault="00401DF4" w:rsidP="00401DF4">
            <w:r>
              <w:t>Summer vacation</w:t>
            </w:r>
          </w:p>
        </w:tc>
      </w:tr>
    </w:tbl>
    <w:tbl>
      <w:tblPr>
        <w:tblStyle w:val="TableGrid"/>
        <w:tblpPr w:leftFromText="180" w:rightFromText="180" w:vertAnchor="text" w:horzAnchor="margin" w:tblpY="204"/>
        <w:tblW w:w="0" w:type="auto"/>
        <w:tblLook w:val="04A0"/>
      </w:tblPr>
      <w:tblGrid>
        <w:gridCol w:w="1772"/>
        <w:gridCol w:w="1780"/>
        <w:gridCol w:w="2224"/>
        <w:gridCol w:w="1900"/>
        <w:gridCol w:w="1900"/>
      </w:tblGrid>
      <w:tr w:rsidR="00401DF4" w:rsidTr="00401DF4">
        <w:trPr>
          <w:trHeight w:val="317"/>
        </w:trPr>
        <w:tc>
          <w:tcPr>
            <w:tcW w:w="1772" w:type="dxa"/>
          </w:tcPr>
          <w:p w:rsidR="00401DF4" w:rsidRDefault="00401DF4" w:rsidP="00401DF4"/>
        </w:tc>
        <w:tc>
          <w:tcPr>
            <w:tcW w:w="1780" w:type="dxa"/>
          </w:tcPr>
          <w:p w:rsidR="00401DF4" w:rsidRDefault="00401DF4" w:rsidP="00401DF4">
            <w:r>
              <w:t>WEEK 1</w:t>
            </w:r>
          </w:p>
        </w:tc>
        <w:tc>
          <w:tcPr>
            <w:tcW w:w="2224" w:type="dxa"/>
          </w:tcPr>
          <w:p w:rsidR="00401DF4" w:rsidRDefault="00401DF4" w:rsidP="00401DF4">
            <w:r>
              <w:t>WEEK 2</w:t>
            </w:r>
          </w:p>
        </w:tc>
        <w:tc>
          <w:tcPr>
            <w:tcW w:w="1900" w:type="dxa"/>
          </w:tcPr>
          <w:p w:rsidR="00401DF4" w:rsidRDefault="00401DF4" w:rsidP="00401DF4">
            <w:r>
              <w:t>WEEK 3</w:t>
            </w:r>
          </w:p>
        </w:tc>
        <w:tc>
          <w:tcPr>
            <w:tcW w:w="1900" w:type="dxa"/>
          </w:tcPr>
          <w:p w:rsidR="00401DF4" w:rsidRDefault="00401DF4" w:rsidP="00401DF4">
            <w:r>
              <w:t>WEEK 4</w:t>
            </w:r>
          </w:p>
        </w:tc>
      </w:tr>
      <w:tr w:rsidR="00401DF4" w:rsidTr="00401DF4">
        <w:trPr>
          <w:trHeight w:val="317"/>
        </w:trPr>
        <w:tc>
          <w:tcPr>
            <w:tcW w:w="1772" w:type="dxa"/>
          </w:tcPr>
          <w:p w:rsidR="00401DF4" w:rsidRPr="00F35368" w:rsidRDefault="00401DF4" w:rsidP="00401DF4">
            <w:pPr>
              <w:rPr>
                <w:sz w:val="28"/>
                <w:szCs w:val="28"/>
              </w:rPr>
            </w:pPr>
            <w:r w:rsidRPr="00BF0817">
              <w:rPr>
                <w:color w:val="FF0000"/>
                <w:sz w:val="28"/>
                <w:szCs w:val="28"/>
              </w:rPr>
              <w:t>CLASS 7</w:t>
            </w:r>
          </w:p>
        </w:tc>
        <w:tc>
          <w:tcPr>
            <w:tcW w:w="1780" w:type="dxa"/>
          </w:tcPr>
          <w:p w:rsidR="00401DF4" w:rsidRDefault="00401DF4" w:rsidP="00401DF4"/>
        </w:tc>
        <w:tc>
          <w:tcPr>
            <w:tcW w:w="2224" w:type="dxa"/>
          </w:tcPr>
          <w:p w:rsidR="00401DF4" w:rsidRDefault="00401DF4" w:rsidP="00401DF4"/>
        </w:tc>
        <w:tc>
          <w:tcPr>
            <w:tcW w:w="1900" w:type="dxa"/>
          </w:tcPr>
          <w:p w:rsidR="00401DF4" w:rsidRDefault="00401DF4" w:rsidP="00401DF4"/>
        </w:tc>
        <w:tc>
          <w:tcPr>
            <w:tcW w:w="1900" w:type="dxa"/>
          </w:tcPr>
          <w:p w:rsidR="00401DF4" w:rsidRDefault="00401DF4" w:rsidP="00401DF4"/>
        </w:tc>
      </w:tr>
      <w:tr w:rsidR="00401DF4" w:rsidTr="00401DF4">
        <w:trPr>
          <w:trHeight w:val="317"/>
        </w:trPr>
        <w:tc>
          <w:tcPr>
            <w:tcW w:w="1772" w:type="dxa"/>
          </w:tcPr>
          <w:p w:rsidR="00401DF4" w:rsidRPr="00F35368" w:rsidRDefault="00401DF4" w:rsidP="00401D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 2016</w:t>
            </w:r>
          </w:p>
        </w:tc>
        <w:tc>
          <w:tcPr>
            <w:tcW w:w="1780" w:type="dxa"/>
          </w:tcPr>
          <w:p w:rsidR="00401DF4" w:rsidRDefault="00401DF4" w:rsidP="00401DF4">
            <w:r>
              <w:t xml:space="preserve">   ---------------</w:t>
            </w:r>
          </w:p>
        </w:tc>
        <w:tc>
          <w:tcPr>
            <w:tcW w:w="2224" w:type="dxa"/>
          </w:tcPr>
          <w:p w:rsidR="00401DF4" w:rsidRDefault="00401DF4" w:rsidP="00401DF4">
            <w:r>
              <w:t>Enrolling names of students and voice selection.</w:t>
            </w:r>
          </w:p>
        </w:tc>
        <w:tc>
          <w:tcPr>
            <w:tcW w:w="1900" w:type="dxa"/>
          </w:tcPr>
          <w:p w:rsidR="00401DF4" w:rsidRDefault="00401DF4" w:rsidP="00401DF4">
            <w:r>
              <w:t>Review of vocal and instrumental music learnt.</w:t>
            </w:r>
          </w:p>
        </w:tc>
        <w:tc>
          <w:tcPr>
            <w:tcW w:w="1900" w:type="dxa"/>
          </w:tcPr>
          <w:p w:rsidR="00401DF4" w:rsidRDefault="00401DF4" w:rsidP="00401DF4">
            <w:r>
              <w:t>Selection of students for various instruments for orchestra.</w:t>
            </w:r>
          </w:p>
        </w:tc>
      </w:tr>
      <w:tr w:rsidR="00401DF4" w:rsidTr="00401DF4">
        <w:trPr>
          <w:trHeight w:val="317"/>
        </w:trPr>
        <w:tc>
          <w:tcPr>
            <w:tcW w:w="1772" w:type="dxa"/>
          </w:tcPr>
          <w:p w:rsidR="00401DF4" w:rsidRDefault="00401DF4" w:rsidP="00401D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</w:t>
            </w:r>
          </w:p>
        </w:tc>
        <w:tc>
          <w:tcPr>
            <w:tcW w:w="1780" w:type="dxa"/>
          </w:tcPr>
          <w:p w:rsidR="00401DF4" w:rsidRDefault="00401DF4" w:rsidP="00401DF4">
            <w:r>
              <w:t>Preparing for music competitions and for special assembly for Red Cross Day.</w:t>
            </w:r>
          </w:p>
        </w:tc>
        <w:tc>
          <w:tcPr>
            <w:tcW w:w="2224" w:type="dxa"/>
          </w:tcPr>
          <w:p w:rsidR="00401DF4" w:rsidRDefault="00401DF4" w:rsidP="00401DF4">
            <w:r>
              <w:t>Special assembly for International Day of Family.</w:t>
            </w:r>
          </w:p>
          <w:p w:rsidR="00401DF4" w:rsidRDefault="00401DF4" w:rsidP="00401DF4">
            <w:r>
              <w:t>Percussion training.</w:t>
            </w:r>
          </w:p>
        </w:tc>
        <w:tc>
          <w:tcPr>
            <w:tcW w:w="1900" w:type="dxa"/>
          </w:tcPr>
          <w:p w:rsidR="00401DF4" w:rsidRDefault="00401DF4" w:rsidP="00401DF4">
            <w:r>
              <w:t xml:space="preserve">Practice of Recorder and </w:t>
            </w:r>
            <w:proofErr w:type="spellStart"/>
            <w:r>
              <w:t>Djembe</w:t>
            </w:r>
            <w:proofErr w:type="spellEnd"/>
            <w:r>
              <w:t>.</w:t>
            </w:r>
          </w:p>
        </w:tc>
        <w:tc>
          <w:tcPr>
            <w:tcW w:w="1900" w:type="dxa"/>
          </w:tcPr>
          <w:p w:rsidR="00401DF4" w:rsidRDefault="00401DF4" w:rsidP="00401DF4">
            <w:r>
              <w:t>Review of materials learnt.</w:t>
            </w:r>
          </w:p>
        </w:tc>
      </w:tr>
      <w:tr w:rsidR="00401DF4" w:rsidTr="00401DF4">
        <w:trPr>
          <w:trHeight w:val="317"/>
        </w:trPr>
        <w:tc>
          <w:tcPr>
            <w:tcW w:w="1772" w:type="dxa"/>
          </w:tcPr>
          <w:p w:rsidR="00401DF4" w:rsidRDefault="00401DF4" w:rsidP="008C4B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JUNE </w:t>
            </w:r>
          </w:p>
        </w:tc>
        <w:tc>
          <w:tcPr>
            <w:tcW w:w="1780" w:type="dxa"/>
          </w:tcPr>
          <w:p w:rsidR="00401DF4" w:rsidRDefault="00401DF4" w:rsidP="00401DF4">
            <w:r>
              <w:t>SUMMER BREAK</w:t>
            </w:r>
          </w:p>
        </w:tc>
        <w:tc>
          <w:tcPr>
            <w:tcW w:w="2224" w:type="dxa"/>
          </w:tcPr>
          <w:p w:rsidR="00401DF4" w:rsidRDefault="00401DF4" w:rsidP="00401DF4">
            <w:r>
              <w:t>Vacation</w:t>
            </w:r>
          </w:p>
        </w:tc>
        <w:tc>
          <w:tcPr>
            <w:tcW w:w="1900" w:type="dxa"/>
          </w:tcPr>
          <w:p w:rsidR="00401DF4" w:rsidRDefault="00401DF4" w:rsidP="00401DF4">
            <w:r>
              <w:t>Summer vacation-</w:t>
            </w:r>
          </w:p>
        </w:tc>
        <w:tc>
          <w:tcPr>
            <w:tcW w:w="1900" w:type="dxa"/>
          </w:tcPr>
          <w:p w:rsidR="00401DF4" w:rsidRDefault="00401DF4" w:rsidP="00401DF4">
            <w:r>
              <w:t>Summer vacation</w:t>
            </w:r>
          </w:p>
        </w:tc>
      </w:tr>
    </w:tbl>
    <w:p w:rsidR="00401DF4" w:rsidRDefault="00401DF4"/>
    <w:p w:rsidR="00401DF4" w:rsidRDefault="00401DF4" w:rsidP="00401DF4"/>
    <w:p w:rsidR="00B1293E" w:rsidRDefault="00B1293E" w:rsidP="00401DF4"/>
    <w:p w:rsidR="00B1293E" w:rsidRPr="00401DF4" w:rsidRDefault="00B1293E" w:rsidP="00401DF4"/>
    <w:p w:rsidR="00401DF4" w:rsidRDefault="00401DF4" w:rsidP="00401DF4"/>
    <w:p w:rsidR="00B1293E" w:rsidRDefault="00B1293E" w:rsidP="00401DF4"/>
    <w:tbl>
      <w:tblPr>
        <w:tblStyle w:val="TableGrid"/>
        <w:tblpPr w:leftFromText="180" w:rightFromText="180" w:vertAnchor="text" w:horzAnchor="margin" w:tblpY="-1672"/>
        <w:tblW w:w="0" w:type="auto"/>
        <w:tblLook w:val="04A0"/>
      </w:tblPr>
      <w:tblGrid>
        <w:gridCol w:w="1772"/>
        <w:gridCol w:w="1780"/>
        <w:gridCol w:w="2224"/>
        <w:gridCol w:w="1900"/>
        <w:gridCol w:w="1900"/>
      </w:tblGrid>
      <w:tr w:rsidR="00B1293E" w:rsidTr="007E47FD">
        <w:trPr>
          <w:trHeight w:val="317"/>
        </w:trPr>
        <w:tc>
          <w:tcPr>
            <w:tcW w:w="1772" w:type="dxa"/>
          </w:tcPr>
          <w:p w:rsidR="00B1293E" w:rsidRPr="00F35368" w:rsidRDefault="00B1293E" w:rsidP="007E47FD">
            <w:pPr>
              <w:rPr>
                <w:sz w:val="28"/>
                <w:szCs w:val="28"/>
              </w:rPr>
            </w:pPr>
            <w:r w:rsidRPr="00BF0817">
              <w:rPr>
                <w:color w:val="FF0000"/>
                <w:sz w:val="28"/>
                <w:szCs w:val="28"/>
              </w:rPr>
              <w:t>CLASS 8</w:t>
            </w:r>
          </w:p>
        </w:tc>
        <w:tc>
          <w:tcPr>
            <w:tcW w:w="1780" w:type="dxa"/>
          </w:tcPr>
          <w:p w:rsidR="00B1293E" w:rsidRDefault="00B1293E" w:rsidP="007E47FD">
            <w:r>
              <w:t>WEEK 1</w:t>
            </w:r>
          </w:p>
        </w:tc>
        <w:tc>
          <w:tcPr>
            <w:tcW w:w="2224" w:type="dxa"/>
          </w:tcPr>
          <w:p w:rsidR="00B1293E" w:rsidRDefault="00B1293E" w:rsidP="007E47FD">
            <w:r>
              <w:t>WEEK 2</w:t>
            </w:r>
          </w:p>
        </w:tc>
        <w:tc>
          <w:tcPr>
            <w:tcW w:w="1900" w:type="dxa"/>
          </w:tcPr>
          <w:p w:rsidR="00B1293E" w:rsidRDefault="00B1293E" w:rsidP="007E47FD">
            <w:r>
              <w:t>WEEK 3</w:t>
            </w:r>
          </w:p>
        </w:tc>
        <w:tc>
          <w:tcPr>
            <w:tcW w:w="1900" w:type="dxa"/>
          </w:tcPr>
          <w:p w:rsidR="00B1293E" w:rsidRDefault="00B1293E" w:rsidP="007E47FD">
            <w:r>
              <w:t>WEEK 4</w:t>
            </w:r>
          </w:p>
        </w:tc>
      </w:tr>
      <w:tr w:rsidR="00B1293E" w:rsidTr="007E47FD">
        <w:trPr>
          <w:trHeight w:val="317"/>
        </w:trPr>
        <w:tc>
          <w:tcPr>
            <w:tcW w:w="1772" w:type="dxa"/>
          </w:tcPr>
          <w:p w:rsidR="00B1293E" w:rsidRPr="00BF0817" w:rsidRDefault="00B1293E" w:rsidP="007E47FD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780" w:type="dxa"/>
          </w:tcPr>
          <w:p w:rsidR="00B1293E" w:rsidRDefault="00B1293E" w:rsidP="007E47FD"/>
        </w:tc>
        <w:tc>
          <w:tcPr>
            <w:tcW w:w="2224" w:type="dxa"/>
          </w:tcPr>
          <w:p w:rsidR="00B1293E" w:rsidRDefault="00B1293E" w:rsidP="007E47FD"/>
        </w:tc>
        <w:tc>
          <w:tcPr>
            <w:tcW w:w="1900" w:type="dxa"/>
          </w:tcPr>
          <w:p w:rsidR="00B1293E" w:rsidRDefault="00B1293E" w:rsidP="007E47FD"/>
        </w:tc>
        <w:tc>
          <w:tcPr>
            <w:tcW w:w="1900" w:type="dxa"/>
          </w:tcPr>
          <w:p w:rsidR="00B1293E" w:rsidRDefault="00B1293E" w:rsidP="007E47FD"/>
        </w:tc>
      </w:tr>
      <w:tr w:rsidR="00B1293E" w:rsidTr="007E47FD">
        <w:trPr>
          <w:trHeight w:val="317"/>
        </w:trPr>
        <w:tc>
          <w:tcPr>
            <w:tcW w:w="1772" w:type="dxa"/>
          </w:tcPr>
          <w:p w:rsidR="00B1293E" w:rsidRPr="00F35368" w:rsidRDefault="00B1293E" w:rsidP="007E4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 2016</w:t>
            </w:r>
          </w:p>
        </w:tc>
        <w:tc>
          <w:tcPr>
            <w:tcW w:w="1780" w:type="dxa"/>
          </w:tcPr>
          <w:p w:rsidR="00B1293E" w:rsidRDefault="00B1293E" w:rsidP="007E47FD">
            <w:r>
              <w:t xml:space="preserve">          ------</w:t>
            </w:r>
          </w:p>
        </w:tc>
        <w:tc>
          <w:tcPr>
            <w:tcW w:w="2224" w:type="dxa"/>
          </w:tcPr>
          <w:p w:rsidR="00B1293E" w:rsidRDefault="00B1293E" w:rsidP="007E47FD">
            <w:r>
              <w:t>Review of previous melodies/rhythms of vocal and instrumental music.</w:t>
            </w:r>
          </w:p>
        </w:tc>
        <w:tc>
          <w:tcPr>
            <w:tcW w:w="1900" w:type="dxa"/>
          </w:tcPr>
          <w:p w:rsidR="00B1293E" w:rsidRDefault="00B1293E" w:rsidP="007E47FD">
            <w:r>
              <w:t>Audition for selecting students for guitar, piano percussions etc.</w:t>
            </w:r>
          </w:p>
        </w:tc>
        <w:tc>
          <w:tcPr>
            <w:tcW w:w="1900" w:type="dxa"/>
          </w:tcPr>
          <w:p w:rsidR="00B1293E" w:rsidRDefault="00B1293E" w:rsidP="007E47FD">
            <w:r>
              <w:t>Preparing students for music competitions.</w:t>
            </w:r>
          </w:p>
        </w:tc>
      </w:tr>
      <w:tr w:rsidR="00B1293E" w:rsidTr="007E47FD">
        <w:trPr>
          <w:trHeight w:val="317"/>
        </w:trPr>
        <w:tc>
          <w:tcPr>
            <w:tcW w:w="1772" w:type="dxa"/>
          </w:tcPr>
          <w:p w:rsidR="00B1293E" w:rsidRDefault="00B1293E" w:rsidP="007E4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</w:t>
            </w:r>
          </w:p>
        </w:tc>
        <w:tc>
          <w:tcPr>
            <w:tcW w:w="1780" w:type="dxa"/>
          </w:tcPr>
          <w:p w:rsidR="00B1293E" w:rsidRDefault="00B1293E" w:rsidP="007E47FD">
            <w:r>
              <w:t>Teaching of inspirational songs, preparing for Red Cross Day assembly.</w:t>
            </w:r>
          </w:p>
        </w:tc>
        <w:tc>
          <w:tcPr>
            <w:tcW w:w="2224" w:type="dxa"/>
          </w:tcPr>
          <w:p w:rsidR="00B1293E" w:rsidRDefault="00B1293E" w:rsidP="007E47FD">
            <w:r>
              <w:t>Value based songs for International Day of Family. New melodies for Recorder with Staff notation.</w:t>
            </w:r>
          </w:p>
        </w:tc>
        <w:tc>
          <w:tcPr>
            <w:tcW w:w="1900" w:type="dxa"/>
          </w:tcPr>
          <w:p w:rsidR="00B1293E" w:rsidRDefault="00B1293E" w:rsidP="007E47FD">
            <w:r>
              <w:t>Practice of Recorder continues.</w:t>
            </w:r>
          </w:p>
        </w:tc>
        <w:tc>
          <w:tcPr>
            <w:tcW w:w="1900" w:type="dxa"/>
          </w:tcPr>
          <w:p w:rsidR="00B1293E" w:rsidRDefault="00B1293E" w:rsidP="007E47FD">
            <w:r>
              <w:t>Review of materials learnt.</w:t>
            </w:r>
          </w:p>
        </w:tc>
      </w:tr>
      <w:tr w:rsidR="00B1293E" w:rsidTr="007E47FD">
        <w:trPr>
          <w:trHeight w:val="317"/>
        </w:trPr>
        <w:tc>
          <w:tcPr>
            <w:tcW w:w="1772" w:type="dxa"/>
          </w:tcPr>
          <w:p w:rsidR="00B1293E" w:rsidRDefault="00B1293E" w:rsidP="008C4B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June </w:t>
            </w:r>
          </w:p>
        </w:tc>
        <w:tc>
          <w:tcPr>
            <w:tcW w:w="1780" w:type="dxa"/>
          </w:tcPr>
          <w:p w:rsidR="00B1293E" w:rsidRDefault="00B1293E" w:rsidP="007E47FD">
            <w:r>
              <w:t>SUMMER BREAK</w:t>
            </w:r>
          </w:p>
        </w:tc>
        <w:tc>
          <w:tcPr>
            <w:tcW w:w="2224" w:type="dxa"/>
          </w:tcPr>
          <w:p w:rsidR="00B1293E" w:rsidRDefault="00B1293E" w:rsidP="007E47FD">
            <w:r>
              <w:t>Vacation</w:t>
            </w:r>
          </w:p>
        </w:tc>
        <w:tc>
          <w:tcPr>
            <w:tcW w:w="1900" w:type="dxa"/>
          </w:tcPr>
          <w:p w:rsidR="00B1293E" w:rsidRDefault="00B1293E" w:rsidP="007E47FD">
            <w:r>
              <w:t>Summer break</w:t>
            </w:r>
          </w:p>
        </w:tc>
        <w:tc>
          <w:tcPr>
            <w:tcW w:w="1900" w:type="dxa"/>
          </w:tcPr>
          <w:p w:rsidR="00B1293E" w:rsidRDefault="00B1293E" w:rsidP="007E47FD">
            <w:r>
              <w:t>Vacation</w:t>
            </w:r>
          </w:p>
        </w:tc>
      </w:tr>
    </w:tbl>
    <w:p w:rsidR="00B1293E" w:rsidRDefault="00B1293E" w:rsidP="00401DF4"/>
    <w:p w:rsidR="00B1293E" w:rsidRDefault="00B1293E" w:rsidP="00B1293E">
      <w:pPr>
        <w:tabs>
          <w:tab w:val="left" w:pos="1046"/>
        </w:tabs>
      </w:pPr>
    </w:p>
    <w:tbl>
      <w:tblPr>
        <w:tblW w:w="10756" w:type="dxa"/>
        <w:tblInd w:w="-522" w:type="dxa"/>
        <w:tblLook w:val="04A0"/>
      </w:tblPr>
      <w:tblGrid>
        <w:gridCol w:w="1260"/>
        <w:gridCol w:w="2660"/>
        <w:gridCol w:w="2420"/>
        <w:gridCol w:w="2778"/>
        <w:gridCol w:w="1638"/>
      </w:tblGrid>
      <w:tr w:rsidR="00B1293E" w:rsidRPr="009778BD" w:rsidTr="00B1293E">
        <w:trPr>
          <w:trHeight w:val="255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93E" w:rsidRPr="009778BD" w:rsidRDefault="00B1293E" w:rsidP="007E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CLASS 9 Month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93E" w:rsidRPr="009778BD" w:rsidRDefault="00B1293E" w:rsidP="007E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Week1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93E" w:rsidRPr="009778BD" w:rsidRDefault="00B1293E" w:rsidP="007E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Week2</w:t>
            </w:r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93E" w:rsidRPr="009778BD" w:rsidRDefault="00B1293E" w:rsidP="007E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Week3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93E" w:rsidRPr="009778BD" w:rsidRDefault="00B1293E" w:rsidP="007E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Week4 </w:t>
            </w:r>
          </w:p>
        </w:tc>
      </w:tr>
      <w:tr w:rsidR="00B1293E" w:rsidRPr="009778BD" w:rsidTr="00B1293E">
        <w:trPr>
          <w:trHeight w:val="97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93E" w:rsidRPr="009778BD" w:rsidRDefault="00B1293E" w:rsidP="007E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APRIL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93E" w:rsidRPr="009778BD" w:rsidRDefault="00B1293E" w:rsidP="007E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CHOIR PRACTICE FOR INVESTITURE CEREMONY AND SPECIAL ASSEMBLIES.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93E" w:rsidRPr="009778BD" w:rsidRDefault="00B1293E" w:rsidP="007E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TEACHING OF PERCUSSIONS AND MELODIC INSTRUMENTS.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93E" w:rsidRPr="009778BD" w:rsidRDefault="00B1293E" w:rsidP="007E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INTRODUCING DIFFERENT TECHNIQUES&amp; THEIR USE FOR VOCAL &amp; INSTRUMENTAL MUSIC.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93E" w:rsidRPr="009778BD" w:rsidRDefault="00B1293E" w:rsidP="007E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VOICE TRAINING AND TRAINING OF DJEMBE, RECORDER, GUITAR, TAMBOURINE, MELODICA ETC.</w:t>
            </w:r>
          </w:p>
        </w:tc>
      </w:tr>
      <w:tr w:rsidR="00B1293E" w:rsidRPr="009778BD" w:rsidTr="00B1293E">
        <w:trPr>
          <w:trHeight w:val="12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93E" w:rsidRPr="009778BD" w:rsidRDefault="00B1293E" w:rsidP="007E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MAY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93E" w:rsidRPr="009778BD" w:rsidRDefault="00B1293E" w:rsidP="007E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SONGS FOR THE SPECIAL ASSEMBLIES FOR ‘WORLD RED CROSS DAY’ AND ‘INTERNATIONAL DAY FOR THE FAMILY’.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93E" w:rsidRPr="009778BD" w:rsidRDefault="00B1293E" w:rsidP="007E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INTRODUCING TO THE STRUCTURE OF RAGAS, SUCH AS BILAWAL, YAMAN ETC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93E" w:rsidRDefault="00B1293E" w:rsidP="007E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RAGA BASED RHYTHMIC AND MELODIC SONGS HAVING GOOD LYRICS.</w:t>
            </w:r>
          </w:p>
          <w:p w:rsidR="00B1293E" w:rsidRPr="009778BD" w:rsidRDefault="00B1293E" w:rsidP="007E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INTER HOUSE MUSIC COMPETITION.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93E" w:rsidRPr="009778BD" w:rsidRDefault="00B1293E" w:rsidP="007E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REVIEW OF SONGS. FOLK SONGS OF DIFFERENT LANGUAGES. PRACTICE OF INSTRUMENTAL MUSIC.</w:t>
            </w:r>
          </w:p>
        </w:tc>
      </w:tr>
      <w:tr w:rsidR="00B1293E" w:rsidRPr="009778BD" w:rsidTr="00B1293E">
        <w:trPr>
          <w:trHeight w:val="73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93E" w:rsidRPr="009778BD" w:rsidRDefault="00B1293E" w:rsidP="007E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JUNE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93E" w:rsidRPr="009778BD" w:rsidRDefault="00B1293E" w:rsidP="007E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PRACTICE OF INSTRUMENTAL MUSIC AND ACCOMPANIMENT.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93E" w:rsidRPr="009778BD" w:rsidRDefault="00B1293E" w:rsidP="007E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CLASS TEST.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93E" w:rsidRPr="009778BD" w:rsidRDefault="00B1293E" w:rsidP="007E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SUMMER BREAK</w:t>
            </w: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93E" w:rsidRPr="009778BD" w:rsidRDefault="00B1293E" w:rsidP="007E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SUMMER BREAK</w:t>
            </w:r>
          </w:p>
        </w:tc>
      </w:tr>
    </w:tbl>
    <w:p w:rsidR="00B1293E" w:rsidRDefault="00B1293E" w:rsidP="00B1293E">
      <w:pPr>
        <w:tabs>
          <w:tab w:val="left" w:pos="1046"/>
        </w:tabs>
      </w:pPr>
    </w:p>
    <w:p w:rsidR="00B1293E" w:rsidRDefault="00B1293E" w:rsidP="00B1293E">
      <w:pPr>
        <w:tabs>
          <w:tab w:val="left" w:pos="1046"/>
        </w:tabs>
      </w:pPr>
    </w:p>
    <w:p w:rsidR="00B1293E" w:rsidRDefault="00B1293E" w:rsidP="00B1293E">
      <w:pPr>
        <w:tabs>
          <w:tab w:val="left" w:pos="1046"/>
        </w:tabs>
      </w:pPr>
    </w:p>
    <w:p w:rsidR="00B1293E" w:rsidRDefault="00B1293E" w:rsidP="00B1293E">
      <w:pPr>
        <w:tabs>
          <w:tab w:val="left" w:pos="1046"/>
        </w:tabs>
      </w:pPr>
    </w:p>
    <w:p w:rsidR="00B1293E" w:rsidRDefault="00B1293E" w:rsidP="00B1293E">
      <w:pPr>
        <w:tabs>
          <w:tab w:val="left" w:pos="1046"/>
        </w:tabs>
      </w:pPr>
    </w:p>
    <w:p w:rsidR="00B1293E" w:rsidRDefault="00B1293E" w:rsidP="00B1293E">
      <w:pPr>
        <w:tabs>
          <w:tab w:val="left" w:pos="1046"/>
        </w:tabs>
      </w:pPr>
    </w:p>
    <w:p w:rsidR="00B1293E" w:rsidRDefault="00B1293E" w:rsidP="00B1293E">
      <w:pPr>
        <w:tabs>
          <w:tab w:val="left" w:pos="1046"/>
        </w:tabs>
      </w:pPr>
    </w:p>
    <w:p w:rsidR="00B1293E" w:rsidRDefault="00B1293E" w:rsidP="00B1293E">
      <w:pPr>
        <w:tabs>
          <w:tab w:val="left" w:pos="1046"/>
        </w:tabs>
      </w:pPr>
    </w:p>
    <w:p w:rsidR="00B1293E" w:rsidRDefault="00B1293E" w:rsidP="00B1293E">
      <w:pPr>
        <w:tabs>
          <w:tab w:val="left" w:pos="1046"/>
        </w:tabs>
      </w:pPr>
    </w:p>
    <w:tbl>
      <w:tblPr>
        <w:tblW w:w="10800" w:type="dxa"/>
        <w:tblInd w:w="-522" w:type="dxa"/>
        <w:tblLook w:val="04A0"/>
      </w:tblPr>
      <w:tblGrid>
        <w:gridCol w:w="1260"/>
        <w:gridCol w:w="2660"/>
        <w:gridCol w:w="2420"/>
        <w:gridCol w:w="2840"/>
        <w:gridCol w:w="1620"/>
      </w:tblGrid>
      <w:tr w:rsidR="00B1293E" w:rsidRPr="009778BD" w:rsidTr="00B1293E">
        <w:trPr>
          <w:trHeight w:val="255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93E" w:rsidRDefault="00B1293E" w:rsidP="007E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CLASS 10</w:t>
            </w:r>
          </w:p>
          <w:p w:rsidR="00B1293E" w:rsidRPr="009778BD" w:rsidRDefault="00B1293E" w:rsidP="007E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Month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93E" w:rsidRPr="009778BD" w:rsidRDefault="00B1293E" w:rsidP="007E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Week1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93E" w:rsidRPr="009778BD" w:rsidRDefault="00B1293E" w:rsidP="007E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Week2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93E" w:rsidRPr="009778BD" w:rsidRDefault="00B1293E" w:rsidP="007E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Week3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93E" w:rsidRPr="009778BD" w:rsidRDefault="00B1293E" w:rsidP="007E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Week4 </w:t>
            </w:r>
          </w:p>
        </w:tc>
      </w:tr>
      <w:tr w:rsidR="00B1293E" w:rsidRPr="009778BD" w:rsidTr="00B1293E">
        <w:trPr>
          <w:trHeight w:val="1213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93E" w:rsidRPr="009778BD" w:rsidRDefault="00B1293E" w:rsidP="007E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APRIL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93E" w:rsidRPr="009778BD" w:rsidRDefault="00B1293E" w:rsidP="007E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93E" w:rsidRDefault="00B1293E" w:rsidP="007E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VOICE TRAINING AND REVIEW OF MATERIAL LEARNT.</w:t>
            </w:r>
          </w:p>
          <w:p w:rsidR="00B1293E" w:rsidRPr="009778BD" w:rsidRDefault="00B1293E" w:rsidP="007E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CHOIR FOR INVESTITURE CEREMONY.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93E" w:rsidRPr="009778BD" w:rsidRDefault="00B1293E" w:rsidP="007E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TEACHING OF THE TECHNIQUES OF THE NEW INSTRUMENT- MANDOLIN. PRACTICE OF VARIOUS RHYTHMIC PATTERENS OF PERCUSSIONS.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93E" w:rsidRPr="009778BD" w:rsidRDefault="00B1293E" w:rsidP="007E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VOCAL AND INSTRUMENTAL PRACTICEWITH SPECIAL ATTENTION TO DEVELOP AESTHETIC SENSIBILITY AND APPROPRIATE DYNAMICS.</w:t>
            </w:r>
          </w:p>
        </w:tc>
      </w:tr>
      <w:tr w:rsidR="00B1293E" w:rsidRPr="009778BD" w:rsidTr="00B1293E">
        <w:trPr>
          <w:gridAfter w:val="2"/>
          <w:wAfter w:w="4460" w:type="dxa"/>
          <w:trHeight w:val="73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93E" w:rsidRPr="009778BD" w:rsidRDefault="00B1293E" w:rsidP="007E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MAY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93E" w:rsidRPr="009778BD" w:rsidRDefault="00B1293E" w:rsidP="007E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TEACHING SONGS FOR THE SPECIAL ASSEMBLIES—‘INTERNATIONAL DAY OF THE FAMILY’ AND ‘RED CROSS DAY’.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93E" w:rsidRPr="009778BD" w:rsidRDefault="00B1293E" w:rsidP="007E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DEFINITION OF SANGEET, NADA, SWARAS, SAPTAK, RAGA ETC.</w:t>
            </w:r>
          </w:p>
        </w:tc>
      </w:tr>
      <w:tr w:rsidR="00B1293E" w:rsidRPr="009778BD" w:rsidTr="00B1293E">
        <w:trPr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93E" w:rsidRPr="009778BD" w:rsidRDefault="00B1293E" w:rsidP="007E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JUNE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93E" w:rsidRPr="009778BD" w:rsidRDefault="00B1293E" w:rsidP="007E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REVIEW AND BOOK CHECKING.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93E" w:rsidRPr="009778BD" w:rsidRDefault="00B1293E" w:rsidP="007E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REVIEW OF MATERIAL.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93E" w:rsidRPr="009778BD" w:rsidRDefault="00B1293E" w:rsidP="007E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SUMMER BREAK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93E" w:rsidRPr="009778BD" w:rsidRDefault="00B1293E" w:rsidP="007E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SUMMER BREAK</w:t>
            </w:r>
          </w:p>
        </w:tc>
      </w:tr>
    </w:tbl>
    <w:p w:rsidR="00401DF4" w:rsidRPr="00401DF4" w:rsidRDefault="00401DF4" w:rsidP="00401DF4"/>
    <w:p w:rsidR="00401DF4" w:rsidRPr="00401DF4" w:rsidRDefault="00401DF4" w:rsidP="00401DF4"/>
    <w:p w:rsidR="00401DF4" w:rsidRPr="00401DF4" w:rsidRDefault="00401DF4" w:rsidP="00401DF4"/>
    <w:p w:rsidR="00401DF4" w:rsidRPr="00401DF4" w:rsidRDefault="00401DF4" w:rsidP="00401DF4"/>
    <w:p w:rsidR="00401DF4" w:rsidRPr="00401DF4" w:rsidRDefault="00401DF4" w:rsidP="00401DF4"/>
    <w:p w:rsidR="00401DF4" w:rsidRPr="00401DF4" w:rsidRDefault="00401DF4" w:rsidP="00401DF4"/>
    <w:p w:rsidR="00401DF4" w:rsidRPr="00401DF4" w:rsidRDefault="00401DF4" w:rsidP="00401DF4"/>
    <w:p w:rsidR="00401DF4" w:rsidRPr="00401DF4" w:rsidRDefault="00401DF4" w:rsidP="00401DF4"/>
    <w:p w:rsidR="00401DF4" w:rsidRPr="00401DF4" w:rsidRDefault="00401DF4" w:rsidP="00401DF4"/>
    <w:p w:rsidR="00401DF4" w:rsidRPr="00401DF4" w:rsidRDefault="00401DF4" w:rsidP="00401DF4"/>
    <w:p w:rsidR="00401DF4" w:rsidRPr="00401DF4" w:rsidRDefault="00401DF4" w:rsidP="00401DF4"/>
    <w:p w:rsidR="00401DF4" w:rsidRPr="00401DF4" w:rsidRDefault="00401DF4" w:rsidP="00401DF4"/>
    <w:sectPr w:rsidR="00401DF4" w:rsidRPr="00401DF4" w:rsidSect="00401DF4">
      <w:footerReference w:type="default" r:id="rId6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03F" w:rsidRDefault="004E503F" w:rsidP="00401DF4">
      <w:pPr>
        <w:spacing w:after="0" w:line="240" w:lineRule="auto"/>
      </w:pPr>
      <w:r>
        <w:separator/>
      </w:r>
    </w:p>
  </w:endnote>
  <w:endnote w:type="continuationSeparator" w:id="1">
    <w:p w:rsidR="004E503F" w:rsidRDefault="004E503F" w:rsidP="00401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DF4" w:rsidRDefault="00401DF4">
    <w:pPr>
      <w:pStyle w:val="Footer"/>
    </w:pPr>
  </w:p>
  <w:p w:rsidR="00401DF4" w:rsidRDefault="00401DF4">
    <w:pPr>
      <w:pStyle w:val="Footer"/>
    </w:pPr>
  </w:p>
  <w:p w:rsidR="00401DF4" w:rsidRDefault="00401D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03F" w:rsidRDefault="004E503F" w:rsidP="00401DF4">
      <w:pPr>
        <w:spacing w:after="0" w:line="240" w:lineRule="auto"/>
      </w:pPr>
      <w:r>
        <w:separator/>
      </w:r>
    </w:p>
  </w:footnote>
  <w:footnote w:type="continuationSeparator" w:id="1">
    <w:p w:rsidR="004E503F" w:rsidRDefault="004E503F" w:rsidP="00401D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1DF4"/>
    <w:rsid w:val="00401DF4"/>
    <w:rsid w:val="004E503F"/>
    <w:rsid w:val="00767E0A"/>
    <w:rsid w:val="008C4B0F"/>
    <w:rsid w:val="00B1293E"/>
    <w:rsid w:val="00FE6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DF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1D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01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1DF4"/>
  </w:style>
  <w:style w:type="paragraph" w:styleId="Footer">
    <w:name w:val="footer"/>
    <w:basedOn w:val="Normal"/>
    <w:link w:val="FooterChar"/>
    <w:uiPriority w:val="99"/>
    <w:semiHidden/>
    <w:unhideWhenUsed/>
    <w:rsid w:val="00401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1D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2016-03-29T01:20:00Z</dcterms:created>
  <dcterms:modified xsi:type="dcterms:W3CDTF">2016-03-29T01:21:00Z</dcterms:modified>
</cp:coreProperties>
</file>