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  <w:bookmarkStart w:id="0" w:name="_GoBack"/>
      <w:bookmarkEnd w:id="0"/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AB0B4A">
        <w:rPr>
          <w:sz w:val="32"/>
          <w:szCs w:val="32"/>
        </w:rPr>
        <w:t>Syllabus break up for August</w:t>
      </w:r>
      <w:r w:rsidR="002F7D0C"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2015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143"/>
        <w:gridCol w:w="2250"/>
        <w:gridCol w:w="2410"/>
        <w:gridCol w:w="1910"/>
      </w:tblGrid>
      <w:tr w:rsidR="00CE2FDE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E2FDE" w:rsidTr="00093A11">
        <w:trPr>
          <w:trHeight w:val="59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093A11" w:rsidRDefault="00CE2FDE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3F68EA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DF125F">
              <w:rPr>
                <w:rFonts w:asciiTheme="majorHAnsi" w:hAnsiTheme="majorHAnsi"/>
                <w:b/>
                <w:sz w:val="24"/>
                <w:szCs w:val="24"/>
              </w:rPr>
              <w:t>Linear Equations in Two Variables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3F68EA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DF125F">
              <w:rPr>
                <w:rFonts w:asciiTheme="majorHAnsi" w:hAnsiTheme="majorHAnsi"/>
                <w:b/>
                <w:sz w:val="24"/>
                <w:szCs w:val="24"/>
              </w:rPr>
              <w:t>Linear Equations in Two Variables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3F68EA" w:rsidRDefault="003F68EA" w:rsidP="002D03B0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3F68EA"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Triangles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3F68EA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3F68EA"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Triangles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EB512A">
        <w:rPr>
          <w:sz w:val="32"/>
          <w:szCs w:val="32"/>
        </w:rPr>
        <w:t>labus break up for September</w:t>
      </w:r>
      <w:r w:rsidR="002F7D0C"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92"/>
        <w:gridCol w:w="2100"/>
        <w:gridCol w:w="2160"/>
        <w:gridCol w:w="2164"/>
        <w:gridCol w:w="1996"/>
        <w:gridCol w:w="1950"/>
      </w:tblGrid>
      <w:tr w:rsidR="00771655" w:rsidTr="00771655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3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4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771655" w:rsidRPr="003F68EA" w:rsidTr="00B53FD3">
        <w:trPr>
          <w:trHeight w:val="5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55" w:rsidRPr="00093A11" w:rsidRDefault="00771655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55" w:rsidRPr="003F68EA" w:rsidRDefault="00771655" w:rsidP="00093A11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3F68EA"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Revision for SA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55" w:rsidRPr="00DF125F" w:rsidRDefault="00771655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3F68EA"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Revision for SA 1</w:t>
            </w: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55" w:rsidRPr="003F68EA" w:rsidRDefault="00771655" w:rsidP="003F68EA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3F68EA"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Summative Assessment - 1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October</w:t>
      </w:r>
      <w:r w:rsidR="002F7D0C"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10237" w:type="dxa"/>
        <w:tblInd w:w="1188" w:type="dxa"/>
        <w:tblLook w:val="04A0" w:firstRow="1" w:lastRow="0" w:firstColumn="1" w:lastColumn="0" w:noHBand="0" w:noVBand="1"/>
      </w:tblPr>
      <w:tblGrid>
        <w:gridCol w:w="1434"/>
        <w:gridCol w:w="2139"/>
        <w:gridCol w:w="2254"/>
        <w:gridCol w:w="2430"/>
        <w:gridCol w:w="1980"/>
      </w:tblGrid>
      <w:tr w:rsidR="000B1FF4" w:rsidTr="000B1FF4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4" w:rsidRDefault="000B1FF4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4" w:rsidRDefault="000B1FF4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4" w:rsidRDefault="000B1FF4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4" w:rsidRDefault="000B1FF4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4" w:rsidRDefault="000B1FF4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3F68EA" w:rsidRPr="00453369" w:rsidTr="000B1FF4">
        <w:trPr>
          <w:trHeight w:val="55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A" w:rsidRPr="00453369" w:rsidRDefault="003F68EA" w:rsidP="003F68EA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A" w:rsidRPr="00DF125F" w:rsidRDefault="003F68EA" w:rsidP="003F68EA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Area Related To Circles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A" w:rsidRPr="00DF125F" w:rsidRDefault="003F68EA" w:rsidP="003F68EA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Area Related To Circles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A" w:rsidRPr="00DF125F" w:rsidRDefault="003F68EA" w:rsidP="003F68EA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Surface Area and Volume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A" w:rsidRPr="00DF125F" w:rsidRDefault="003F68EA" w:rsidP="003F68EA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Probability</w:t>
            </w:r>
          </w:p>
        </w:tc>
      </w:tr>
    </w:tbl>
    <w:p w:rsidR="005D12CF" w:rsidRPr="00453369" w:rsidRDefault="005D12CF" w:rsidP="005D12CF">
      <w:pPr>
        <w:pStyle w:val="Default"/>
        <w:rPr>
          <w:rFonts w:asciiTheme="majorHAnsi" w:hAnsiTheme="majorHAnsi"/>
        </w:rPr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November</w:t>
      </w:r>
      <w:r w:rsidR="002F7D0C"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1434"/>
        <w:gridCol w:w="2143"/>
        <w:gridCol w:w="2250"/>
        <w:gridCol w:w="2430"/>
        <w:gridCol w:w="1980"/>
      </w:tblGrid>
      <w:tr w:rsidR="005D12CF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Default="00CE2FDE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3F68EA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Quadratic Equations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3F68EA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Quadratic Equations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453369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Arithmetic Progression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453369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Arithmetic Progression</w:t>
            </w:r>
          </w:p>
        </w:tc>
      </w:tr>
    </w:tbl>
    <w:p w:rsidR="00453369" w:rsidRDefault="00453369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December</w:t>
      </w:r>
      <w:r w:rsidR="002F7D0C"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143"/>
        <w:gridCol w:w="2250"/>
        <w:gridCol w:w="2430"/>
        <w:gridCol w:w="1980"/>
      </w:tblGrid>
      <w:tr w:rsidR="005D12CF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93A11">
        <w:trPr>
          <w:trHeight w:val="48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CE2FDE" w:rsidRDefault="00CE2FDE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3F68EA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Heights &amp; Distance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3F68EA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Coordinate Geometry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69" w:rsidRPr="00453369" w:rsidRDefault="003F68EA" w:rsidP="003F68EA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CE2FDE" w:rsidRDefault="00453369" w:rsidP="00CE2FD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January</w:t>
      </w:r>
      <w:r w:rsidR="002F7D0C"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2016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143"/>
        <w:gridCol w:w="2250"/>
        <w:gridCol w:w="2430"/>
        <w:gridCol w:w="1980"/>
      </w:tblGrid>
      <w:tr w:rsidR="005D12CF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93A11">
        <w:trPr>
          <w:trHeight w:val="50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Default="00CE2FDE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3F68EA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Coordinate Geometry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69" w:rsidRPr="00453369" w:rsidRDefault="003F68EA" w:rsidP="00041C5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Circles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3F68EA" w:rsidRDefault="003F68EA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3F68EA"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 xml:space="preserve">Constructions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67659B" w:rsidP="0067659B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Revision for SA2</w:t>
            </w: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sectPr w:rsidR="00761C5D" w:rsidSect="00FE0182">
      <w:pgSz w:w="15840" w:h="12240" w:orient="landscape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2DC8"/>
    <w:rsid w:val="00093A11"/>
    <w:rsid w:val="000B1FF4"/>
    <w:rsid w:val="000C1956"/>
    <w:rsid w:val="0017497D"/>
    <w:rsid w:val="00214005"/>
    <w:rsid w:val="002F7D0C"/>
    <w:rsid w:val="003248FF"/>
    <w:rsid w:val="00362DC7"/>
    <w:rsid w:val="003F68EA"/>
    <w:rsid w:val="00453369"/>
    <w:rsid w:val="00523EE0"/>
    <w:rsid w:val="005D12CF"/>
    <w:rsid w:val="0067659B"/>
    <w:rsid w:val="006E57C0"/>
    <w:rsid w:val="00734B5C"/>
    <w:rsid w:val="00761C5D"/>
    <w:rsid w:val="00771655"/>
    <w:rsid w:val="00976BFF"/>
    <w:rsid w:val="0098652C"/>
    <w:rsid w:val="009E5C67"/>
    <w:rsid w:val="00A251A4"/>
    <w:rsid w:val="00A91B8F"/>
    <w:rsid w:val="00AB0B4A"/>
    <w:rsid w:val="00CE2FDE"/>
    <w:rsid w:val="00DF125F"/>
    <w:rsid w:val="00E13C6D"/>
    <w:rsid w:val="00EB512A"/>
    <w:rsid w:val="00F86D0E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7433B-129E-4124-81AA-A8F6A8D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2015-06-15T08:22:00Z</dcterms:created>
  <dcterms:modified xsi:type="dcterms:W3CDTF">2015-06-15T08:22:00Z</dcterms:modified>
</cp:coreProperties>
</file>