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24" w:rsidRDefault="00BB7824" w:rsidP="00BB7824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E8B470" wp14:editId="755F0BFE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6" name="Picture 6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BB7824" w:rsidRDefault="00BB7824" w:rsidP="00BB7824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BB7824" w:rsidRDefault="00BB7824" w:rsidP="00BB782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BB7824" w:rsidRDefault="00BB7824" w:rsidP="00BB7824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BB7824" w:rsidRPr="007F44D9" w:rsidRDefault="00BB7824" w:rsidP="00BB7824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BB7824" w:rsidRDefault="00BB7824" w:rsidP="00BB782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1178"/>
        <w:gridCol w:w="2962"/>
        <w:gridCol w:w="1486"/>
        <w:gridCol w:w="2474"/>
      </w:tblGrid>
      <w:tr w:rsidR="00BB7824" w:rsidTr="00BB7824">
        <w:tc>
          <w:tcPr>
            <w:tcW w:w="1368" w:type="dxa"/>
            <w:vMerge w:val="restart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2962" w:type="dxa"/>
            <w:vMerge w:val="restart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BB7824" w:rsidTr="00BB7824">
        <w:tc>
          <w:tcPr>
            <w:tcW w:w="1368" w:type="dxa"/>
            <w:vMerge/>
          </w:tcPr>
          <w:p w:rsidR="00BB7824" w:rsidRPr="00A72A95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287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2015</w:t>
            </w: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 Concepts - Computer Security, Types of Sof</w:t>
            </w:r>
            <w:bookmarkStart w:id="0" w:name="_GoBack"/>
            <w:r>
              <w:rPr>
                <w:sz w:val="24"/>
                <w:szCs w:val="24"/>
              </w:rPr>
              <w:t>t</w:t>
            </w:r>
            <w:bookmarkEnd w:id="0"/>
            <w:r>
              <w:rPr>
                <w:sz w:val="24"/>
                <w:szCs w:val="24"/>
              </w:rPr>
              <w:t>ware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BB7824" w:rsidRPr="00A01892" w:rsidTr="00BB7824"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 – Basic Controls (Label/Text Field/Button)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IDE Controls(Text Area/Option Button, etc.,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2015</w:t>
            </w: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94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- I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Types, Variables – Parse Methods in IDE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77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Structures - Basics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Structure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2015</w:t>
            </w: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2015</w:t>
            </w: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 w:rsidRPr="005E5083">
              <w:rPr>
                <w:sz w:val="24"/>
                <w:szCs w:val="24"/>
              </w:rPr>
              <w:t>Aug 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2" w:type="dxa"/>
          </w:tcPr>
          <w:p w:rsidR="00BB7824" w:rsidRPr="00681AD1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– Java Net Beans I and II</w:t>
            </w:r>
          </w:p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for, while and </w:t>
            </w:r>
            <w:proofErr w:type="spellStart"/>
            <w:r>
              <w:rPr>
                <w:sz w:val="24"/>
                <w:szCs w:val="24"/>
              </w:rPr>
              <w:t>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</w:t>
            </w:r>
            <w:proofErr w:type="spellEnd"/>
            <w:r>
              <w:rPr>
                <w:sz w:val="24"/>
                <w:szCs w:val="24"/>
              </w:rPr>
              <w:t xml:space="preserve"> loop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Conversion of loops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23</w:t>
            </w:r>
            <w:r w:rsidRPr="005E5083"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2015</w:t>
            </w: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</w:t>
            </w:r>
            <w:r w:rsidRPr="005E5083"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178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Java Net Beans III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Methods</w:t>
            </w:r>
            <w:r>
              <w:rPr>
                <w:sz w:val="24"/>
                <w:szCs w:val="24"/>
              </w:rPr>
              <w:t xml:space="preserve"> &amp; functions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23</w:t>
            </w:r>
            <w:r w:rsidRPr="005E5083"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 xml:space="preserve">Introduction to Classes in </w:t>
            </w:r>
            <w:r w:rsidRPr="00681AD1">
              <w:rPr>
                <w:sz w:val="24"/>
                <w:szCs w:val="24"/>
              </w:rPr>
              <w:lastRenderedPageBreak/>
              <w:t>Java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guidelines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2015</w:t>
            </w: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Pr="00A01892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742945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22</w:t>
            </w:r>
            <w:r w:rsidRPr="005E5083"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MySQL – DDL &amp; DML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DBMS – My SQL DDL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Pr="00681AD1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Create, Alter, Drop, </w:t>
            </w:r>
            <w:proofErr w:type="spellStart"/>
            <w:r>
              <w:rPr>
                <w:sz w:val="24"/>
                <w:szCs w:val="24"/>
              </w:rPr>
              <w:t>Desc</w:t>
            </w:r>
            <w:proofErr w:type="spellEnd"/>
          </w:p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2015</w:t>
            </w: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Creating Table with Constraints, Primary, Unique, Not Null, Check, Default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Insert, Delete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692" w:type="dxa"/>
          </w:tcPr>
          <w:p w:rsidR="00BB7824" w:rsidRPr="005E5083" w:rsidRDefault="00BB7824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Update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E508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FROM, WHERE, Order By clause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Group By Clause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2015</w:t>
            </w: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Queries – Select using % and _ characters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Group By, Order By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Queries - Revision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2016</w:t>
            </w: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functions – String Functions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 xml:space="preserve">MYSQL functions  </w:t>
            </w:r>
            <w:r>
              <w:rPr>
                <w:sz w:val="24"/>
                <w:szCs w:val="24"/>
              </w:rPr>
              <w:t>- Mathematical and Date Functions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- Functions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IT Applications</w:t>
            </w:r>
            <w:r>
              <w:rPr>
                <w:sz w:val="24"/>
                <w:szCs w:val="24"/>
              </w:rPr>
              <w:t xml:space="preserve"> – Ecommerce, ELearning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IT Applications</w:t>
            </w:r>
            <w:r>
              <w:rPr>
                <w:sz w:val="24"/>
                <w:szCs w:val="24"/>
              </w:rPr>
              <w:t xml:space="preserve"> – Business, Governance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Applications</w:t>
            </w: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 w:val="restart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2016</w:t>
            </w: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Revision</w:t>
            </w:r>
            <w:r>
              <w:rPr>
                <w:sz w:val="24"/>
                <w:szCs w:val="24"/>
              </w:rPr>
              <w:t xml:space="preserve"> on My SQL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  <w:vMerge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Revision</w:t>
            </w:r>
            <w:r>
              <w:rPr>
                <w:sz w:val="24"/>
                <w:szCs w:val="24"/>
              </w:rPr>
              <w:t xml:space="preserve"> on Java Net Beans </w:t>
            </w:r>
          </w:p>
        </w:tc>
        <w:tc>
          <w:tcPr>
            <w:tcW w:w="1486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Default="00BB7824" w:rsidP="00B516FF">
            <w:pPr>
              <w:rPr>
                <w:sz w:val="24"/>
                <w:szCs w:val="24"/>
              </w:rPr>
            </w:pPr>
          </w:p>
        </w:tc>
      </w:tr>
      <w:tr w:rsidR="00BB7824" w:rsidRPr="00A01892" w:rsidTr="00BB7824">
        <w:trPr>
          <w:trHeight w:val="323"/>
        </w:trPr>
        <w:tc>
          <w:tcPr>
            <w:tcW w:w="1368" w:type="dxa"/>
          </w:tcPr>
          <w:p w:rsidR="00BB7824" w:rsidRPr="00A01892" w:rsidRDefault="00BB782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72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B7824" w:rsidRDefault="00BB782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2962" w:type="dxa"/>
          </w:tcPr>
          <w:p w:rsidR="00BB7824" w:rsidRDefault="00BB7824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BB7824" w:rsidRPr="00742945" w:rsidRDefault="00BB782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BB7824" w:rsidRPr="00742945" w:rsidRDefault="00BB7824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BB7824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24"/>
    <w:rsid w:val="004D64A7"/>
    <w:rsid w:val="009F00FC"/>
    <w:rsid w:val="00A8139F"/>
    <w:rsid w:val="00BB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8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8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2015-06-15T07:23:00Z</dcterms:created>
  <dcterms:modified xsi:type="dcterms:W3CDTF">2015-06-15T07:25:00Z</dcterms:modified>
</cp:coreProperties>
</file>