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317371" w:rsidP="00CD186A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</w:t>
      </w:r>
      <w:r w:rsidR="00094CF6">
        <w:rPr>
          <w:rFonts w:ascii="Andalus" w:hAnsi="Andalus" w:cs="Andalus"/>
          <w:sz w:val="28"/>
          <w:szCs w:val="28"/>
        </w:rPr>
        <w:t>MONTHLY PLAN   2015-16</w:t>
      </w:r>
    </w:p>
    <w:p w:rsidR="00CD186A" w:rsidRPr="00903A83" w:rsidRDefault="00903A83" w:rsidP="00CD186A">
      <w:pPr>
        <w:spacing w:line="240" w:lineRule="auto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t xml:space="preserve">Name of the </w:t>
      </w:r>
      <w:proofErr w:type="spellStart"/>
      <w:r>
        <w:rPr>
          <w:rFonts w:ascii="Andalus" w:hAnsi="Andalus" w:cs="Andalus"/>
          <w:b/>
          <w:sz w:val="28"/>
          <w:szCs w:val="28"/>
        </w:rPr>
        <w:t>department</w:t>
      </w:r>
      <w:proofErr w:type="gramStart"/>
      <w:r>
        <w:rPr>
          <w:rFonts w:ascii="Andalus" w:hAnsi="Andalus" w:cs="Andalus"/>
          <w:b/>
          <w:sz w:val="28"/>
          <w:szCs w:val="28"/>
        </w:rPr>
        <w:t>:</w:t>
      </w:r>
      <w:r w:rsidR="00E470AB" w:rsidRPr="00903A83">
        <w:rPr>
          <w:rFonts w:ascii="Andalus" w:hAnsi="Andalus" w:cs="Andalus"/>
          <w:b/>
          <w:sz w:val="28"/>
          <w:szCs w:val="28"/>
        </w:rPr>
        <w:t>COMMERCE</w:t>
      </w:r>
      <w:proofErr w:type="spellEnd"/>
      <w:proofErr w:type="gramEnd"/>
      <w:r w:rsidRPr="00903A83">
        <w:rPr>
          <w:rFonts w:ascii="Andalus" w:hAnsi="Andalus" w:cs="Andalus"/>
          <w:b/>
          <w:sz w:val="28"/>
          <w:szCs w:val="28"/>
        </w:rPr>
        <w:tab/>
      </w:r>
      <w:r w:rsidRPr="00903A83">
        <w:rPr>
          <w:rFonts w:ascii="Andalus" w:hAnsi="Andalus" w:cs="Andalus"/>
          <w:b/>
          <w:sz w:val="28"/>
          <w:szCs w:val="28"/>
        </w:rPr>
        <w:tab/>
      </w:r>
      <w:r w:rsidR="00CD186A" w:rsidRPr="00903A83">
        <w:rPr>
          <w:rFonts w:ascii="Andalus" w:hAnsi="Andalus" w:cs="Andalus"/>
          <w:b/>
          <w:sz w:val="28"/>
          <w:szCs w:val="28"/>
        </w:rPr>
        <w:t xml:space="preserve"> </w:t>
      </w:r>
      <w:r>
        <w:rPr>
          <w:rFonts w:ascii="Andalus" w:hAnsi="Andalus" w:cs="Andalus"/>
          <w:b/>
          <w:sz w:val="28"/>
          <w:szCs w:val="28"/>
        </w:rPr>
        <w:t xml:space="preserve">     </w:t>
      </w:r>
      <w:r w:rsidR="00CD186A" w:rsidRPr="00903A83">
        <w:rPr>
          <w:rFonts w:ascii="Andalus" w:hAnsi="Andalus" w:cs="Andalus"/>
          <w:b/>
          <w:sz w:val="28"/>
          <w:szCs w:val="28"/>
        </w:rPr>
        <w:t xml:space="preserve">Subject:  </w:t>
      </w:r>
      <w:r w:rsidR="00E470AB" w:rsidRPr="00903A83">
        <w:rPr>
          <w:rFonts w:ascii="Andalus" w:hAnsi="Andalus" w:cs="Andalus"/>
          <w:b/>
          <w:sz w:val="28"/>
          <w:szCs w:val="28"/>
        </w:rPr>
        <w:t>ECONOMICS</w:t>
      </w:r>
      <w:r w:rsidRPr="00903A83">
        <w:rPr>
          <w:rFonts w:ascii="Andalus" w:hAnsi="Andalus" w:cs="Andalus"/>
          <w:b/>
          <w:sz w:val="28"/>
          <w:szCs w:val="28"/>
        </w:rPr>
        <w:tab/>
      </w:r>
      <w:r w:rsidRPr="00903A83">
        <w:rPr>
          <w:rFonts w:ascii="Andalus" w:hAnsi="Andalus" w:cs="Andalus"/>
          <w:b/>
          <w:sz w:val="28"/>
          <w:szCs w:val="28"/>
        </w:rPr>
        <w:tab/>
        <w:t xml:space="preserve">      </w:t>
      </w:r>
      <w:r>
        <w:rPr>
          <w:rFonts w:ascii="Andalus" w:hAnsi="Andalus" w:cs="Andalus"/>
          <w:b/>
          <w:sz w:val="28"/>
          <w:szCs w:val="28"/>
        </w:rPr>
        <w:t xml:space="preserve">                                    </w:t>
      </w:r>
      <w:r w:rsidR="00DA501F" w:rsidRPr="00903A83">
        <w:rPr>
          <w:rFonts w:ascii="Andalus" w:hAnsi="Andalus" w:cs="Andalus"/>
          <w:b/>
          <w:sz w:val="28"/>
          <w:szCs w:val="28"/>
        </w:rPr>
        <w:t>C</w:t>
      </w:r>
      <w:r w:rsidR="00CD186A" w:rsidRPr="00903A83">
        <w:rPr>
          <w:rFonts w:ascii="Andalus" w:hAnsi="Andalus" w:cs="Andalus"/>
          <w:b/>
          <w:sz w:val="28"/>
          <w:szCs w:val="28"/>
        </w:rPr>
        <w:t>lass:</w:t>
      </w:r>
      <w:r w:rsidR="00E470AB" w:rsidRPr="00903A83">
        <w:rPr>
          <w:rFonts w:ascii="Andalus" w:hAnsi="Andalus" w:cs="Andalus"/>
          <w:b/>
          <w:sz w:val="28"/>
          <w:szCs w:val="28"/>
        </w:rPr>
        <w:t>12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970"/>
        <w:gridCol w:w="2700"/>
        <w:gridCol w:w="2610"/>
      </w:tblGrid>
      <w:tr w:rsidR="00CD186A" w:rsidTr="00CD186A">
        <w:tc>
          <w:tcPr>
            <w:tcW w:w="1998" w:type="dxa"/>
            <w:vMerge w:val="restart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proofErr w:type="spellStart"/>
            <w:r w:rsidRPr="00903A83">
              <w:rPr>
                <w:rFonts w:ascii="Andalus" w:hAnsi="Andalus" w:cs="Andalus"/>
                <w:b/>
                <w:sz w:val="28"/>
                <w:szCs w:val="28"/>
              </w:rPr>
              <w:t>No.of</w:t>
            </w:r>
            <w:proofErr w:type="spellEnd"/>
            <w:r w:rsidRPr="00903A83">
              <w:rPr>
                <w:rFonts w:ascii="Andalus" w:hAnsi="Andalus" w:cs="Andalus"/>
                <w:b/>
                <w:sz w:val="28"/>
                <w:szCs w:val="28"/>
              </w:rPr>
              <w:t xml:space="preserve"> weeks</w:t>
            </w:r>
          </w:p>
          <w:p w:rsidR="00CD186A" w:rsidRPr="00903A83" w:rsidRDefault="00CD186A" w:rsidP="00D34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(</w:t>
            </w:r>
            <w:r w:rsidRPr="00903A83">
              <w:rPr>
                <w:rFonts w:ascii="Times New Roman" w:hAnsi="Times New Roman" w:cs="Times New Roman"/>
                <w:b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Topic /Lesson discussed in each week</w:t>
            </w:r>
          </w:p>
        </w:tc>
      </w:tr>
      <w:tr w:rsidR="00CD186A" w:rsidTr="00CD186A">
        <w:tc>
          <w:tcPr>
            <w:tcW w:w="1998" w:type="dxa"/>
            <w:vMerge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4-week</w:t>
            </w:r>
          </w:p>
        </w:tc>
      </w:tr>
      <w:tr w:rsidR="00CD186A" w:rsidTr="00CD186A">
        <w:tc>
          <w:tcPr>
            <w:tcW w:w="1998" w:type="dxa"/>
          </w:tcPr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777A23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August</w:t>
            </w:r>
          </w:p>
        </w:tc>
        <w:tc>
          <w:tcPr>
            <w:tcW w:w="1686" w:type="dxa"/>
          </w:tcPr>
          <w:p w:rsidR="00CD186A" w:rsidRDefault="0032545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3w</w:t>
            </w:r>
            <w:r w:rsidR="00337C29">
              <w:rPr>
                <w:rFonts w:ascii="Andalus" w:hAnsi="Andalus" w:cs="Andalus"/>
                <w:sz w:val="28"/>
                <w:szCs w:val="28"/>
              </w:rPr>
              <w:t>+4d</w:t>
            </w:r>
          </w:p>
        </w:tc>
        <w:tc>
          <w:tcPr>
            <w:tcW w:w="2904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165178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5.PRODUCTION BEHAVIOUR AND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SUPPLY.Introduction</w:t>
            </w:r>
            <w:proofErr w:type="spellEnd"/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CD186A" w:rsidRDefault="00A761D3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,Production</w:t>
            </w:r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 Function,</w:t>
            </w:r>
            <w:r w:rsidR="0078636B">
              <w:rPr>
                <w:rFonts w:ascii="Andalus" w:hAnsi="Andalus" w:cs="Andalus"/>
                <w:sz w:val="28"/>
                <w:szCs w:val="28"/>
              </w:rPr>
              <w:t xml:space="preserve"> Total </w:t>
            </w:r>
            <w:proofErr w:type="spellStart"/>
            <w:r w:rsidR="0078636B">
              <w:rPr>
                <w:rFonts w:ascii="Andalus" w:hAnsi="Andalus" w:cs="Andalus"/>
                <w:sz w:val="28"/>
                <w:szCs w:val="28"/>
              </w:rPr>
              <w:t>Product,Average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 xml:space="preserve"> Product and Marginal product.</w:t>
            </w:r>
          </w:p>
        </w:tc>
        <w:tc>
          <w:tcPr>
            <w:tcW w:w="2700" w:type="dxa"/>
          </w:tcPr>
          <w:p w:rsidR="00CD186A" w:rsidRDefault="001A368D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Returns to a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Factor.</w:t>
            </w:r>
            <w:r w:rsidR="0078636B">
              <w:rPr>
                <w:rFonts w:ascii="Andalus" w:hAnsi="Andalus" w:cs="Andalus"/>
                <w:sz w:val="28"/>
                <w:szCs w:val="28"/>
              </w:rPr>
              <w:t>Cost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 xml:space="preserve"> and </w:t>
            </w:r>
            <w:proofErr w:type="spellStart"/>
            <w:r w:rsidR="0078636B">
              <w:rPr>
                <w:rFonts w:ascii="Andalus" w:hAnsi="Andalus" w:cs="Andalus"/>
                <w:sz w:val="28"/>
                <w:szCs w:val="28"/>
              </w:rPr>
              <w:t>Revenue;Short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 xml:space="preserve"> run costs-Total </w:t>
            </w:r>
            <w:proofErr w:type="spellStart"/>
            <w:r w:rsidR="0078636B">
              <w:rPr>
                <w:rFonts w:ascii="Andalus" w:hAnsi="Andalus" w:cs="Andalus"/>
                <w:sz w:val="28"/>
                <w:szCs w:val="28"/>
              </w:rPr>
              <w:t>costs,Total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 xml:space="preserve"> fixed costs, Total variable </w:t>
            </w:r>
            <w:proofErr w:type="spellStart"/>
            <w:r w:rsidR="0078636B">
              <w:rPr>
                <w:rFonts w:ascii="Andalus" w:hAnsi="Andalus" w:cs="Andalus"/>
                <w:sz w:val="28"/>
                <w:szCs w:val="28"/>
              </w:rPr>
              <w:t>cost;Average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 xml:space="preserve"> fixed costs,</w:t>
            </w:r>
          </w:p>
        </w:tc>
        <w:tc>
          <w:tcPr>
            <w:tcW w:w="2610" w:type="dxa"/>
          </w:tcPr>
          <w:p w:rsidR="00CD186A" w:rsidRDefault="001A368D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Average variable cost and Marginal cost-Meaning and their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Realationships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.</w:t>
            </w:r>
            <w:r w:rsidR="0078636B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proofErr w:type="gramStart"/>
            <w:r w:rsidR="0078636B">
              <w:rPr>
                <w:rFonts w:ascii="Andalus" w:hAnsi="Andalus" w:cs="Andalus"/>
                <w:sz w:val="28"/>
                <w:szCs w:val="28"/>
              </w:rPr>
              <w:t>5.(</w:t>
            </w:r>
            <w:proofErr w:type="spellStart"/>
            <w:proofErr w:type="gramEnd"/>
            <w:r w:rsidR="0078636B">
              <w:rPr>
                <w:rFonts w:ascii="Andalus" w:hAnsi="Andalus" w:cs="Andalus"/>
                <w:sz w:val="28"/>
                <w:szCs w:val="28"/>
              </w:rPr>
              <w:t>conti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>...)Revenue-</w:t>
            </w:r>
            <w:proofErr w:type="spellStart"/>
            <w:r w:rsidR="0078636B">
              <w:rPr>
                <w:rFonts w:ascii="Andalus" w:hAnsi="Andalus" w:cs="Andalus"/>
                <w:sz w:val="28"/>
                <w:szCs w:val="28"/>
              </w:rPr>
              <w:t>Total,Average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 xml:space="preserve"> and </w:t>
            </w:r>
            <w:proofErr w:type="spellStart"/>
            <w:r w:rsidR="0078636B">
              <w:rPr>
                <w:rFonts w:ascii="Andalus" w:hAnsi="Andalus" w:cs="Andalus"/>
                <w:sz w:val="28"/>
                <w:szCs w:val="28"/>
              </w:rPr>
              <w:t>MarginalRevenue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</w:tr>
      <w:tr w:rsidR="00CD186A" w:rsidTr="00CD186A">
        <w:tc>
          <w:tcPr>
            <w:tcW w:w="1998" w:type="dxa"/>
          </w:tcPr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D27CF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September</w:t>
            </w:r>
          </w:p>
        </w:tc>
        <w:tc>
          <w:tcPr>
            <w:tcW w:w="1686" w:type="dxa"/>
          </w:tcPr>
          <w:p w:rsidR="00CD186A" w:rsidRDefault="0032545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2w</w:t>
            </w:r>
            <w:r w:rsidR="00337C29">
              <w:rPr>
                <w:rFonts w:ascii="Andalus" w:hAnsi="Andalus" w:cs="Andalus"/>
                <w:sz w:val="28"/>
                <w:szCs w:val="28"/>
              </w:rPr>
              <w:t>+1d</w:t>
            </w:r>
          </w:p>
        </w:tc>
        <w:tc>
          <w:tcPr>
            <w:tcW w:w="2904" w:type="dxa"/>
          </w:tcPr>
          <w:p w:rsidR="00CD186A" w:rsidRDefault="00F34F32" w:rsidP="0078636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Producers Equilibrium- Meaning and its conditions in terms of Marginal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revenue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,cost</w:t>
            </w:r>
            <w:proofErr w:type="spellEnd"/>
            <w:proofErr w:type="gramEnd"/>
            <w:r>
              <w:rPr>
                <w:rFonts w:ascii="Andalus" w:hAnsi="Andalus" w:cs="Andalus"/>
                <w:sz w:val="28"/>
                <w:szCs w:val="28"/>
              </w:rPr>
              <w:t>.</w:t>
            </w:r>
            <w:r w:rsidR="0078636B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proofErr w:type="spellStart"/>
            <w:r w:rsidR="0078636B">
              <w:rPr>
                <w:rFonts w:ascii="Andalus" w:hAnsi="Andalus" w:cs="Andalus"/>
                <w:sz w:val="28"/>
                <w:szCs w:val="28"/>
              </w:rPr>
              <w:t>Supply,Determinants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 xml:space="preserve"> of supply, Supply schedule curve</w:t>
            </w: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CD186A" w:rsidRDefault="0017688B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17688B">
              <w:rPr>
                <w:rFonts w:ascii="Andalus" w:hAnsi="Andalus" w:cs="Andalus"/>
                <w:sz w:val="28"/>
                <w:szCs w:val="28"/>
              </w:rPr>
              <w:lastRenderedPageBreak/>
              <w:t>ASSESSMENT-2</w:t>
            </w:r>
          </w:p>
        </w:tc>
        <w:tc>
          <w:tcPr>
            <w:tcW w:w="2700" w:type="dxa"/>
          </w:tcPr>
          <w:p w:rsidR="00CD186A" w:rsidRDefault="00F34F32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ASSESSMENT-2</w:t>
            </w:r>
          </w:p>
        </w:tc>
        <w:tc>
          <w:tcPr>
            <w:tcW w:w="2610" w:type="dxa"/>
          </w:tcPr>
          <w:p w:rsidR="0017688B" w:rsidRPr="0017688B" w:rsidRDefault="0017688B" w:rsidP="0017688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17688B">
              <w:rPr>
                <w:rFonts w:ascii="Andalus" w:hAnsi="Andalus" w:cs="Andalus"/>
                <w:sz w:val="28"/>
                <w:szCs w:val="28"/>
              </w:rPr>
              <w:t>Movements and shifts in Supply curve,</w:t>
            </w:r>
          </w:p>
          <w:p w:rsidR="00CD186A" w:rsidRDefault="0017688B" w:rsidP="0017688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17688B">
              <w:rPr>
                <w:rFonts w:ascii="Andalus" w:hAnsi="Andalus" w:cs="Andalus"/>
                <w:sz w:val="28"/>
                <w:szCs w:val="28"/>
              </w:rPr>
              <w:t xml:space="preserve">Price Elasticity of </w:t>
            </w:r>
            <w:proofErr w:type="spellStart"/>
            <w:r w:rsidRPr="0017688B">
              <w:rPr>
                <w:rFonts w:ascii="Andalus" w:hAnsi="Andalus" w:cs="Andalus"/>
                <w:sz w:val="28"/>
                <w:szCs w:val="28"/>
              </w:rPr>
              <w:t>supply</w:t>
            </w:r>
            <w:proofErr w:type="gramStart"/>
            <w:r w:rsidRPr="0017688B">
              <w:rPr>
                <w:rFonts w:ascii="Andalus" w:hAnsi="Andalus" w:cs="Andalus"/>
                <w:sz w:val="28"/>
                <w:szCs w:val="28"/>
              </w:rPr>
              <w:t>;measurement</w:t>
            </w:r>
            <w:proofErr w:type="spellEnd"/>
            <w:proofErr w:type="gramEnd"/>
            <w:r w:rsidRPr="0017688B">
              <w:rPr>
                <w:rFonts w:ascii="Andalus" w:hAnsi="Andalus" w:cs="Andalus"/>
                <w:sz w:val="28"/>
                <w:szCs w:val="28"/>
              </w:rPr>
              <w:t xml:space="preserve"> of price Elasticity-(a).% methods,( b) geometric method..</w:t>
            </w:r>
          </w:p>
        </w:tc>
      </w:tr>
      <w:tr w:rsidR="00CD186A" w:rsidTr="00CD186A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D27CF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October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5F5703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</w:t>
            </w:r>
          </w:p>
        </w:tc>
        <w:tc>
          <w:tcPr>
            <w:tcW w:w="2904" w:type="dxa"/>
          </w:tcPr>
          <w:p w:rsidR="00CD186A" w:rsidRDefault="0042130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6.DETERMINATION OF INCOME AND EMPLOYMENT-Aggregate Demand and its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Components,Propensity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to Save,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ShortrunEuilibriumoutput,Investment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multiplier and its mechanisms</w:t>
            </w: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CD186A" w:rsidRDefault="00D01E7B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Meaning of </w:t>
            </w:r>
            <w:r w:rsidR="00ED7E9E">
              <w:rPr>
                <w:rFonts w:ascii="Andalus" w:hAnsi="Andalus" w:cs="Andalus"/>
                <w:sz w:val="28"/>
                <w:szCs w:val="28"/>
              </w:rPr>
              <w:t xml:space="preserve">full </w:t>
            </w:r>
            <w:proofErr w:type="spellStart"/>
            <w:r w:rsidR="00ED7E9E">
              <w:rPr>
                <w:rFonts w:ascii="Andalus" w:hAnsi="Andalus" w:cs="Andalus"/>
                <w:sz w:val="28"/>
                <w:szCs w:val="28"/>
              </w:rPr>
              <w:t>employment</w:t>
            </w:r>
            <w:proofErr w:type="gramStart"/>
            <w:r w:rsidR="00ED7E9E">
              <w:rPr>
                <w:rFonts w:ascii="Andalus" w:hAnsi="Andalus" w:cs="Andalus"/>
                <w:sz w:val="28"/>
                <w:szCs w:val="28"/>
              </w:rPr>
              <w:t>,involuntar</w:t>
            </w:r>
            <w:r w:rsidR="00942FA2">
              <w:rPr>
                <w:rFonts w:ascii="Andalus" w:hAnsi="Andalus" w:cs="Andalus"/>
                <w:sz w:val="28"/>
                <w:szCs w:val="28"/>
              </w:rPr>
              <w:t>y</w:t>
            </w:r>
            <w:proofErr w:type="spellEnd"/>
            <w:proofErr w:type="gramEnd"/>
            <w:r w:rsidR="00942FA2">
              <w:rPr>
                <w:rFonts w:ascii="Andalus" w:hAnsi="Andalus" w:cs="Andalus"/>
                <w:sz w:val="28"/>
                <w:szCs w:val="28"/>
              </w:rPr>
              <w:t xml:space="preserve"> un </w:t>
            </w:r>
            <w:proofErr w:type="spellStart"/>
            <w:r w:rsidR="00942FA2">
              <w:rPr>
                <w:rFonts w:ascii="Andalus" w:hAnsi="Andalus" w:cs="Andalus"/>
                <w:sz w:val="28"/>
                <w:szCs w:val="28"/>
              </w:rPr>
              <w:t>employment.Problems</w:t>
            </w:r>
            <w:proofErr w:type="spellEnd"/>
            <w:r w:rsidR="00942FA2">
              <w:rPr>
                <w:rFonts w:ascii="Andalus" w:hAnsi="Andalus" w:cs="Andalus"/>
                <w:sz w:val="28"/>
                <w:szCs w:val="28"/>
              </w:rPr>
              <w:t xml:space="preserve"> of excess demand and Deficit demand; Measures to correct </w:t>
            </w:r>
            <w:proofErr w:type="spellStart"/>
            <w:r w:rsidR="00942FA2">
              <w:rPr>
                <w:rFonts w:ascii="Andalus" w:hAnsi="Andalus" w:cs="Andalus"/>
                <w:sz w:val="28"/>
                <w:szCs w:val="28"/>
              </w:rPr>
              <w:t>them,Availability</w:t>
            </w:r>
            <w:proofErr w:type="spellEnd"/>
            <w:r w:rsidR="00942FA2">
              <w:rPr>
                <w:rFonts w:ascii="Andalus" w:hAnsi="Andalus" w:cs="Andalus"/>
                <w:sz w:val="28"/>
                <w:szCs w:val="28"/>
              </w:rPr>
              <w:t xml:space="preserve"> of credit.</w:t>
            </w:r>
          </w:p>
        </w:tc>
        <w:tc>
          <w:tcPr>
            <w:tcW w:w="2700" w:type="dxa"/>
          </w:tcPr>
          <w:p w:rsidR="00CD186A" w:rsidRDefault="00942FA2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7.FORMS</w:t>
            </w:r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 OF MARKET AND PRICE DETERMINATION-Perfect competition-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Features,Determination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of market Equilibrium and Effects of shifts in Demand and Supply.</w:t>
            </w:r>
          </w:p>
        </w:tc>
        <w:tc>
          <w:tcPr>
            <w:tcW w:w="2610" w:type="dxa"/>
          </w:tcPr>
          <w:p w:rsidR="00CD186A" w:rsidRDefault="00942FA2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Other market forms-Monopoly, Monopolistic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competition,Oligopoly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-Meaning and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Fea</w:t>
            </w:r>
            <w:r w:rsidR="007E5159">
              <w:rPr>
                <w:rFonts w:ascii="Andalus" w:hAnsi="Andalus" w:cs="Andalus"/>
                <w:sz w:val="28"/>
                <w:szCs w:val="28"/>
              </w:rPr>
              <w:t>tures.Price</w:t>
            </w:r>
            <w:proofErr w:type="spellEnd"/>
            <w:r w:rsidR="007E5159">
              <w:rPr>
                <w:rFonts w:ascii="Andalus" w:hAnsi="Andalus" w:cs="Andalus"/>
                <w:sz w:val="28"/>
                <w:szCs w:val="28"/>
              </w:rPr>
              <w:t xml:space="preserve"> ceiling and Price Floor</w:t>
            </w:r>
          </w:p>
        </w:tc>
      </w:tr>
      <w:tr w:rsidR="00CD186A" w:rsidTr="00CD186A">
        <w:tc>
          <w:tcPr>
            <w:tcW w:w="1998" w:type="dxa"/>
          </w:tcPr>
          <w:p w:rsidR="00CD186A" w:rsidRDefault="00D27CF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November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497F2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</w:t>
            </w:r>
            <w:r w:rsidR="00D27CFA">
              <w:rPr>
                <w:rFonts w:ascii="Andalus" w:hAnsi="Andalus" w:cs="Andalus"/>
                <w:sz w:val="28"/>
                <w:szCs w:val="28"/>
              </w:rPr>
              <w:t xml:space="preserve">w </w:t>
            </w:r>
          </w:p>
        </w:tc>
        <w:tc>
          <w:tcPr>
            <w:tcW w:w="2904" w:type="dxa"/>
          </w:tcPr>
          <w:p w:rsidR="00CD186A" w:rsidRDefault="007E5159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8.GOVERNMENT BUDGET AND THE ECONOMY-Meaning, objectives and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components,Classification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recepits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-Revenue and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Captialrecepits,Classifications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of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Expenditure-Revenue and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Captial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Expenditure</w:t>
            </w:r>
          </w:p>
          <w:p w:rsidR="00CD186A" w:rsidRDefault="00CD186A" w:rsidP="00ED7E9E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CD186A" w:rsidRDefault="007E5159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Measures of Government Deficit-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Revenue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,Fiscal,Primary</w:t>
            </w:r>
            <w:proofErr w:type="spellEnd"/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 Deficit-Meaning 9.BALANCE OF PAYMENTS-Meaning and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Components</w:t>
            </w:r>
            <w:r w:rsidR="00736975">
              <w:rPr>
                <w:rFonts w:ascii="Andalus" w:hAnsi="Andalus" w:cs="Andalus"/>
                <w:sz w:val="28"/>
                <w:szCs w:val="28"/>
              </w:rPr>
              <w:t>,BOP</w:t>
            </w:r>
            <w:proofErr w:type="spellEnd"/>
            <w:r w:rsidR="00736975">
              <w:rPr>
                <w:rFonts w:ascii="Andalus" w:hAnsi="Andalus" w:cs="Andalus"/>
                <w:sz w:val="28"/>
                <w:szCs w:val="28"/>
              </w:rPr>
              <w:t xml:space="preserve"> deficit-Meaning.</w:t>
            </w:r>
          </w:p>
        </w:tc>
        <w:tc>
          <w:tcPr>
            <w:tcW w:w="2700" w:type="dxa"/>
          </w:tcPr>
          <w:p w:rsidR="00CD186A" w:rsidRDefault="00736975" w:rsidP="00497F2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Foregin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Exchange Rate; meaning of Fixed and Flexible rates and Managed Floating.</w:t>
            </w:r>
          </w:p>
        </w:tc>
        <w:tc>
          <w:tcPr>
            <w:tcW w:w="2610" w:type="dxa"/>
          </w:tcPr>
          <w:p w:rsidR="00CD186A" w:rsidRDefault="00497F26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497F26">
              <w:rPr>
                <w:rFonts w:ascii="Andalus" w:hAnsi="Andalus" w:cs="Andalus"/>
                <w:sz w:val="28"/>
                <w:szCs w:val="28"/>
              </w:rPr>
              <w:t>Deterimination</w:t>
            </w:r>
            <w:proofErr w:type="spellEnd"/>
            <w:r w:rsidRPr="00497F26">
              <w:rPr>
                <w:rFonts w:ascii="Andalus" w:hAnsi="Andalus" w:cs="Andalus"/>
                <w:sz w:val="28"/>
                <w:szCs w:val="28"/>
              </w:rPr>
              <w:t xml:space="preserve"> of Exchange rate in a Free Market.</w:t>
            </w:r>
          </w:p>
        </w:tc>
      </w:tr>
      <w:tr w:rsidR="00CD186A" w:rsidTr="00CD186A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736975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December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Default="00F739EE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739EE">
              <w:rPr>
                <w:rFonts w:ascii="Andalus" w:hAnsi="Andalus" w:cs="Andalus"/>
                <w:sz w:val="28"/>
                <w:szCs w:val="28"/>
              </w:rPr>
              <w:t>REVISION</w:t>
            </w: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903A83" w:rsidRDefault="00903A83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03A83" w:rsidRDefault="00903A83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03A83" w:rsidRDefault="00903A83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FIRST REHEARSAL EXAMINATION</w:t>
            </w:r>
          </w:p>
        </w:tc>
        <w:tc>
          <w:tcPr>
            <w:tcW w:w="270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317371" w:rsidRDefault="00317371" w:rsidP="00CD186A">
      <w:pPr>
        <w:rPr>
          <w:rFonts w:ascii="Andalus" w:hAnsi="Andalus" w:cs="Andalus"/>
          <w:sz w:val="28"/>
          <w:szCs w:val="28"/>
        </w:rPr>
      </w:pPr>
    </w:p>
    <w:p w:rsidR="00CD186A" w:rsidRDefault="00CD186A" w:rsidP="00CD186A">
      <w:pPr>
        <w:rPr>
          <w:rFonts w:ascii="Andalus" w:hAnsi="Andalus" w:cs="Andalus"/>
          <w:sz w:val="28"/>
          <w:szCs w:val="28"/>
        </w:rPr>
      </w:pPr>
    </w:p>
    <w:p w:rsidR="00AD3252" w:rsidRDefault="00AD3252"/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CD186A"/>
    <w:rsid w:val="00094CF6"/>
    <w:rsid w:val="00165178"/>
    <w:rsid w:val="0017688B"/>
    <w:rsid w:val="001A368D"/>
    <w:rsid w:val="00317371"/>
    <w:rsid w:val="0032545A"/>
    <w:rsid w:val="00337C29"/>
    <w:rsid w:val="0041150A"/>
    <w:rsid w:val="0042130A"/>
    <w:rsid w:val="00497F26"/>
    <w:rsid w:val="004F1476"/>
    <w:rsid w:val="0052538E"/>
    <w:rsid w:val="00550A38"/>
    <w:rsid w:val="005A6BD6"/>
    <w:rsid w:val="005F5703"/>
    <w:rsid w:val="00736975"/>
    <w:rsid w:val="00777A23"/>
    <w:rsid w:val="0078636B"/>
    <w:rsid w:val="007E5159"/>
    <w:rsid w:val="00903A83"/>
    <w:rsid w:val="00942FA2"/>
    <w:rsid w:val="009D57F4"/>
    <w:rsid w:val="00A158F4"/>
    <w:rsid w:val="00A761D3"/>
    <w:rsid w:val="00AD3252"/>
    <w:rsid w:val="00B335C3"/>
    <w:rsid w:val="00B81CA3"/>
    <w:rsid w:val="00C02915"/>
    <w:rsid w:val="00C533CA"/>
    <w:rsid w:val="00CD186A"/>
    <w:rsid w:val="00D01E7B"/>
    <w:rsid w:val="00D27CFA"/>
    <w:rsid w:val="00D54C6D"/>
    <w:rsid w:val="00DA501F"/>
    <w:rsid w:val="00E470AB"/>
    <w:rsid w:val="00ED7E9E"/>
    <w:rsid w:val="00EF7AEE"/>
    <w:rsid w:val="00F34F32"/>
    <w:rsid w:val="00F7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F29BB-BBCB-404B-9A96-076DB4C5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21</cp:revision>
  <cp:lastPrinted>2013-04-01T09:58:00Z</cp:lastPrinted>
  <dcterms:created xsi:type="dcterms:W3CDTF">2013-06-24T08:12:00Z</dcterms:created>
  <dcterms:modified xsi:type="dcterms:W3CDTF">2015-06-14T07:56:00Z</dcterms:modified>
</cp:coreProperties>
</file>