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B4" w:rsidRPr="00182BE0" w:rsidRDefault="002405B4" w:rsidP="002405B4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2405B4" w:rsidRDefault="002405B4" w:rsidP="002405B4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2015-16</w:t>
      </w:r>
    </w:p>
    <w:p w:rsidR="002405B4" w:rsidRDefault="002405B4" w:rsidP="002405B4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>COMMERCE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ECONOMICS                                                Class: 12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686"/>
        <w:gridCol w:w="2904"/>
        <w:gridCol w:w="2970"/>
        <w:gridCol w:w="2700"/>
        <w:gridCol w:w="2610"/>
      </w:tblGrid>
      <w:tr w:rsidR="002405B4" w:rsidRPr="00E374C6" w:rsidTr="002625EE">
        <w:tc>
          <w:tcPr>
            <w:tcW w:w="1980" w:type="dxa"/>
            <w:vMerge w:val="restart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No.of weeks</w:t>
            </w: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(</w:t>
            </w:r>
            <w:r w:rsidRPr="00E374C6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2405B4" w:rsidRPr="00E374C6" w:rsidTr="002625EE">
        <w:tc>
          <w:tcPr>
            <w:tcW w:w="1980" w:type="dxa"/>
            <w:vMerge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2405B4" w:rsidRPr="00E374C6" w:rsidTr="002625EE">
        <w:tc>
          <w:tcPr>
            <w:tcW w:w="1980" w:type="dxa"/>
          </w:tcPr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374C6"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3w+</w:t>
            </w:r>
            <w:r w:rsidR="00091436">
              <w:rPr>
                <w:rFonts w:ascii="Andalus" w:hAnsi="Andalus" w:cs="Andalus"/>
                <w:sz w:val="28"/>
                <w:szCs w:val="28"/>
              </w:rPr>
              <w:t>3</w:t>
            </w:r>
            <w:r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2405B4" w:rsidRPr="00E374C6" w:rsidRDefault="00A43A9E" w:rsidP="002625E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1.INTRODUCTION-(micro) meaning, central problems of an economy, PPC, opportunity cost,</w:t>
            </w:r>
          </w:p>
        </w:tc>
        <w:tc>
          <w:tcPr>
            <w:tcW w:w="297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2.CONSUMER EQUILIBRIUM-utility</w:t>
            </w: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Marginal utility, condition of consumers equilibrium</w:t>
            </w:r>
          </w:p>
        </w:tc>
        <w:tc>
          <w:tcPr>
            <w:tcW w:w="2700" w:type="dxa"/>
          </w:tcPr>
          <w:p w:rsidR="002405B4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Indifference curve analysis, consumer’s budget, and preference of the consumers, indifference curve &amp; map.</w:t>
            </w: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DEMAND- determinants of demand, demand schedule &amp;curve </w:t>
            </w:r>
          </w:p>
        </w:tc>
        <w:tc>
          <w:tcPr>
            <w:tcW w:w="2610" w:type="dxa"/>
          </w:tcPr>
          <w:p w:rsidR="002405B4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Shifts in demand curve, PED, factors affecting demand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,%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change method, geometric method.</w:t>
            </w: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3.MONEY AND BANKING- meaning, functions, supply of money,</w:t>
            </w:r>
          </w:p>
        </w:tc>
      </w:tr>
      <w:tr w:rsidR="002405B4" w:rsidRPr="00E374C6" w:rsidTr="002625EE">
        <w:tc>
          <w:tcPr>
            <w:tcW w:w="1980" w:type="dxa"/>
          </w:tcPr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374C6">
              <w:rPr>
                <w:rFonts w:ascii="Andalus" w:hAnsi="Andalus" w:cs="Andalus"/>
                <w:sz w:val="32"/>
                <w:szCs w:val="32"/>
              </w:rPr>
              <w:t>May</w:t>
            </w:r>
          </w:p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4w+1d</w:t>
            </w:r>
          </w:p>
        </w:tc>
        <w:tc>
          <w:tcPr>
            <w:tcW w:w="2904" w:type="dxa"/>
          </w:tcPr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MONEY CREATION-by central bank and its functions(RBI)</w:t>
            </w:r>
          </w:p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4.NATIONAL INCOME ACCOUNTING-basic concepts: cons goods, capital goods, final goods,</w:t>
            </w:r>
          </w:p>
          <w:p w:rsidR="002405B4" w:rsidRPr="00E374C6" w:rsidRDefault="002405B4" w:rsidP="002625E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83300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Intermediate goods, STOCKS &amp; FLOWS-circular flow of income, </w:t>
            </w:r>
          </w:p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METHODS OF CALCULATING NATIONAL INCOME; </w:t>
            </w:r>
            <w:r w:rsidR="00DB2A2E">
              <w:rPr>
                <w:rFonts w:ascii="Andalus" w:hAnsi="Andalus" w:cs="Andalus"/>
                <w:sz w:val="28"/>
                <w:szCs w:val="28"/>
              </w:rPr>
              <w:t>Value added method,</w:t>
            </w:r>
          </w:p>
        </w:tc>
        <w:tc>
          <w:tcPr>
            <w:tcW w:w="2700" w:type="dxa"/>
          </w:tcPr>
          <w:p w:rsidR="00B83300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 Product method, Income method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..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>GNP,NNP,</w:t>
            </w:r>
          </w:p>
          <w:p w:rsidR="00B83300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GDP,</w:t>
            </w:r>
          </w:p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83300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NDP at market price and factor </w:t>
            </w:r>
            <w:r w:rsidR="00DB2A2E">
              <w:rPr>
                <w:rFonts w:ascii="Andalus" w:hAnsi="Andalus" w:cs="Andalus"/>
                <w:sz w:val="28"/>
                <w:szCs w:val="28"/>
              </w:rPr>
              <w:t>cost; National disposable income,</w:t>
            </w:r>
          </w:p>
        </w:tc>
        <w:tc>
          <w:tcPr>
            <w:tcW w:w="261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 private income, personal income and disposable </w:t>
            </w:r>
            <w:r w:rsidR="00091436">
              <w:rPr>
                <w:rFonts w:ascii="Andalus" w:hAnsi="Andalus" w:cs="Andalus"/>
                <w:sz w:val="28"/>
                <w:szCs w:val="28"/>
              </w:rPr>
              <w:t>income. Real and nominal GDP, Welfare.</w:t>
            </w:r>
          </w:p>
        </w:tc>
      </w:tr>
      <w:tr w:rsidR="002405B4" w:rsidRPr="00E374C6" w:rsidTr="002625EE">
        <w:tc>
          <w:tcPr>
            <w:tcW w:w="1980" w:type="dxa"/>
          </w:tcPr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June</w:t>
            </w:r>
          </w:p>
        </w:tc>
        <w:tc>
          <w:tcPr>
            <w:tcW w:w="1686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</w:t>
            </w:r>
          </w:p>
        </w:tc>
        <w:tc>
          <w:tcPr>
            <w:tcW w:w="2904" w:type="dxa"/>
          </w:tcPr>
          <w:p w:rsidR="002405B4" w:rsidRDefault="00091436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REVISION </w:t>
            </w:r>
            <w:r w:rsidR="002405B4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B83300" w:rsidRPr="00E374C6" w:rsidRDefault="00B83300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 I</w:t>
            </w:r>
          </w:p>
        </w:tc>
        <w:tc>
          <w:tcPr>
            <w:tcW w:w="2970" w:type="dxa"/>
          </w:tcPr>
          <w:p w:rsidR="002405B4" w:rsidRPr="00E374C6" w:rsidRDefault="00091436" w:rsidP="00091436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Assessment-I</w:t>
            </w:r>
          </w:p>
        </w:tc>
        <w:tc>
          <w:tcPr>
            <w:tcW w:w="270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  <w:tc>
          <w:tcPr>
            <w:tcW w:w="261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</w:tr>
    </w:tbl>
    <w:p w:rsidR="00FB3E15" w:rsidRDefault="00B83300"/>
    <w:sectPr w:rsidR="00FB3E15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5B4"/>
    <w:rsid w:val="00022E34"/>
    <w:rsid w:val="00091436"/>
    <w:rsid w:val="001A051C"/>
    <w:rsid w:val="002405B4"/>
    <w:rsid w:val="0090496E"/>
    <w:rsid w:val="009104C9"/>
    <w:rsid w:val="009D5B42"/>
    <w:rsid w:val="009F550F"/>
    <w:rsid w:val="00A20582"/>
    <w:rsid w:val="00A43A9E"/>
    <w:rsid w:val="00B83300"/>
    <w:rsid w:val="00CB37ED"/>
    <w:rsid w:val="00DB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B4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05B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2405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D'SILVA</dc:creator>
  <cp:keywords/>
  <dc:description/>
  <cp:lastModifiedBy>Teacher</cp:lastModifiedBy>
  <cp:revision>7</cp:revision>
  <dcterms:created xsi:type="dcterms:W3CDTF">2015-03-07T06:13:00Z</dcterms:created>
  <dcterms:modified xsi:type="dcterms:W3CDTF">2015-04-02T05:54:00Z</dcterms:modified>
</cp:coreProperties>
</file>