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AB4" w:rsidRDefault="00BB4AB4" w:rsidP="00CF47A3">
      <w:pPr>
        <w:pStyle w:val="Default"/>
        <w:rPr>
          <w:sz w:val="32"/>
          <w:szCs w:val="32"/>
        </w:rPr>
      </w:pPr>
    </w:p>
    <w:p w:rsidR="0098190D" w:rsidRDefault="0098190D" w:rsidP="0098190D">
      <w:pPr>
        <w:pStyle w:val="Default"/>
        <w:jc w:val="center"/>
        <w:rPr>
          <w:sz w:val="32"/>
          <w:szCs w:val="32"/>
        </w:rPr>
      </w:pPr>
    </w:p>
    <w:p w:rsidR="00BB4AB4" w:rsidRDefault="00BB4AB4" w:rsidP="0098190D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BIOLOGY</w:t>
      </w:r>
      <w:r w:rsidR="0098190D">
        <w:rPr>
          <w:sz w:val="32"/>
          <w:szCs w:val="32"/>
        </w:rPr>
        <w:t xml:space="preserve"> - XII</w:t>
      </w:r>
    </w:p>
    <w:p w:rsidR="00BB4AB4" w:rsidRDefault="00BB4AB4" w:rsidP="00CF47A3">
      <w:pPr>
        <w:pStyle w:val="Default"/>
        <w:rPr>
          <w:sz w:val="32"/>
          <w:szCs w:val="32"/>
        </w:rPr>
      </w:pPr>
    </w:p>
    <w:p w:rsidR="00CF47A3" w:rsidRDefault="00CF47A3" w:rsidP="00CF47A3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 August2014</w:t>
      </w:r>
    </w:p>
    <w:p w:rsidR="00CF47A3" w:rsidRDefault="00CF47A3" w:rsidP="00CF47A3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434"/>
        <w:gridCol w:w="1881"/>
        <w:gridCol w:w="1842"/>
        <w:gridCol w:w="2268"/>
        <w:gridCol w:w="2410"/>
      </w:tblGrid>
      <w:tr w:rsidR="00CF47A3" w:rsidTr="00EB606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CF47A3" w:rsidTr="00EB606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DE45D2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</w:t>
            </w:r>
            <w:r w:rsidR="00D049F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2" w:rsidRDefault="00D049FE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Evolution:</w:t>
            </w:r>
          </w:p>
          <w:p w:rsidR="00D049FE" w:rsidRDefault="00D049FE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Origin of life</w:t>
            </w:r>
          </w:p>
          <w:p w:rsidR="00D049FE" w:rsidRDefault="00D049FE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Evidences for evolution</w:t>
            </w:r>
          </w:p>
          <w:p w:rsidR="00D049FE" w:rsidRDefault="00D049FE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Adaptive radiation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2" w:rsidRDefault="00D049FE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Evolution:</w:t>
            </w:r>
          </w:p>
          <w:p w:rsidR="00D049FE" w:rsidRDefault="00D049FE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Biological evolution</w:t>
            </w:r>
          </w:p>
          <w:p w:rsidR="00D049FE" w:rsidRDefault="00D049FE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Hardy- Weinberg principle</w:t>
            </w:r>
          </w:p>
          <w:p w:rsidR="00D049FE" w:rsidRDefault="00D049FE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Origin and evolution of Man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5" w:rsidRDefault="00D049FE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Biology in human welfare:</w:t>
            </w:r>
          </w:p>
          <w:p w:rsidR="00D049FE" w:rsidRDefault="00D049FE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Human health and diseases</w:t>
            </w:r>
          </w:p>
          <w:p w:rsidR="00D049FE" w:rsidRDefault="00D049FE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Common diseases in humans</w:t>
            </w:r>
          </w:p>
          <w:p w:rsidR="00D049FE" w:rsidRDefault="00D049FE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Immunity</w:t>
            </w:r>
          </w:p>
          <w:p w:rsidR="00D049FE" w:rsidRDefault="00D049FE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AIDS</w:t>
            </w:r>
          </w:p>
          <w:p w:rsidR="00D049FE" w:rsidRDefault="00D049FE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Cancer</w:t>
            </w:r>
          </w:p>
          <w:p w:rsidR="00D049FE" w:rsidRDefault="00D049FE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Drugs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5" w:rsidRDefault="00D049FE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Strategies for enhancement in food production</w:t>
            </w:r>
          </w:p>
          <w:p w:rsidR="00D049FE" w:rsidRDefault="00D049FE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Animal husbandry</w:t>
            </w:r>
          </w:p>
          <w:p w:rsidR="00D049FE" w:rsidRDefault="00D049FE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Plant breeding</w:t>
            </w:r>
          </w:p>
          <w:p w:rsidR="00D049FE" w:rsidRDefault="00D049FE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SCP</w:t>
            </w:r>
          </w:p>
          <w:p w:rsidR="00D049FE" w:rsidRDefault="00D049FE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Tissue culture</w:t>
            </w:r>
          </w:p>
        </w:tc>
      </w:tr>
    </w:tbl>
    <w:p w:rsidR="00CF47A3" w:rsidRDefault="00CF47A3" w:rsidP="00CF47A3">
      <w:pPr>
        <w:pStyle w:val="Default"/>
      </w:pPr>
    </w:p>
    <w:p w:rsidR="00CF47A3" w:rsidRDefault="00CF47A3" w:rsidP="00CF47A3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 September2014</w:t>
      </w:r>
    </w:p>
    <w:p w:rsidR="00CF47A3" w:rsidRDefault="00CF47A3" w:rsidP="00CF47A3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434"/>
        <w:gridCol w:w="2164"/>
        <w:gridCol w:w="1573"/>
        <w:gridCol w:w="2268"/>
        <w:gridCol w:w="2410"/>
      </w:tblGrid>
      <w:tr w:rsidR="00CF47A3" w:rsidTr="00EB606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CF47A3" w:rsidTr="00EB606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BC7212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</w:t>
            </w:r>
            <w:r w:rsidR="004C7AE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12" w:rsidRDefault="004C7AE1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Microbes in human welfare:</w:t>
            </w:r>
          </w:p>
          <w:p w:rsidR="004C7AE1" w:rsidRDefault="004C7AE1" w:rsidP="004C7AE1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Microbes in household products, industrial products, sewage treatment, production of biogas, </w:t>
            </w:r>
          </w:p>
          <w:p w:rsidR="004C7AE1" w:rsidRDefault="004C7AE1" w:rsidP="004C7AE1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Biocontrol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agents</w:t>
            </w:r>
          </w:p>
          <w:p w:rsidR="004C7AE1" w:rsidRDefault="004C7AE1" w:rsidP="004C7AE1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Biofertilisation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12" w:rsidRDefault="004C7AE1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Biotechnology:</w:t>
            </w:r>
          </w:p>
          <w:p w:rsidR="004C7AE1" w:rsidRDefault="004C7AE1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Priciples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</w:rPr>
              <w:t xml:space="preserve"> of biotechnology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6E7035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Assessment 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6E7035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Assessment II</w:t>
            </w:r>
          </w:p>
        </w:tc>
      </w:tr>
    </w:tbl>
    <w:p w:rsidR="00CF47A3" w:rsidRDefault="00CF47A3" w:rsidP="00CF47A3">
      <w:pPr>
        <w:pStyle w:val="Default"/>
        <w:rPr>
          <w:sz w:val="32"/>
          <w:szCs w:val="32"/>
        </w:rPr>
      </w:pPr>
    </w:p>
    <w:p w:rsidR="00CF47A3" w:rsidRDefault="00CF47A3" w:rsidP="00CF47A3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 October2014</w:t>
      </w:r>
    </w:p>
    <w:p w:rsidR="00CF47A3" w:rsidRDefault="00CF47A3" w:rsidP="00CF47A3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434"/>
        <w:gridCol w:w="1881"/>
        <w:gridCol w:w="2496"/>
        <w:gridCol w:w="2268"/>
        <w:gridCol w:w="2410"/>
      </w:tblGrid>
      <w:tr w:rsidR="00CF47A3" w:rsidTr="00EB606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CF47A3" w:rsidTr="00EB606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527D15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</w:t>
            </w:r>
            <w:r w:rsidR="0016106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15" w:rsidRDefault="0016106A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Biotechnology:</w:t>
            </w:r>
          </w:p>
          <w:p w:rsidR="0016106A" w:rsidRDefault="0016106A" w:rsidP="0016106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Tools of 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rDNA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technology</w:t>
            </w:r>
          </w:p>
          <w:p w:rsidR="0016106A" w:rsidRDefault="0016106A" w:rsidP="0016106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Processes of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rDNA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technology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53" w:rsidRDefault="0016106A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Processes of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rDNA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technology(Completed)</w:t>
            </w:r>
          </w:p>
          <w:p w:rsidR="0016106A" w:rsidRDefault="0016106A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Biotechnological application in agriculture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53" w:rsidRDefault="003F6329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Biotechnological application in Medicine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0C" w:rsidRDefault="003F6329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Transgenic animals</w:t>
            </w:r>
          </w:p>
          <w:p w:rsidR="003F6329" w:rsidRDefault="003F6329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Ethical issues</w:t>
            </w:r>
          </w:p>
        </w:tc>
      </w:tr>
    </w:tbl>
    <w:p w:rsidR="00CF47A3" w:rsidRDefault="00CF47A3" w:rsidP="00CF47A3">
      <w:pPr>
        <w:pStyle w:val="Default"/>
      </w:pPr>
    </w:p>
    <w:p w:rsidR="00224F8D" w:rsidRDefault="00224F8D" w:rsidP="00CF47A3">
      <w:pPr>
        <w:pStyle w:val="Default"/>
      </w:pPr>
    </w:p>
    <w:p w:rsidR="00224F8D" w:rsidRDefault="00224F8D" w:rsidP="00CF47A3">
      <w:pPr>
        <w:pStyle w:val="Default"/>
      </w:pPr>
    </w:p>
    <w:p w:rsidR="00224F8D" w:rsidRDefault="00224F8D" w:rsidP="00CF47A3">
      <w:pPr>
        <w:pStyle w:val="Default"/>
      </w:pPr>
    </w:p>
    <w:p w:rsidR="00224F8D" w:rsidRDefault="00224F8D" w:rsidP="00CF47A3">
      <w:pPr>
        <w:pStyle w:val="Default"/>
      </w:pPr>
    </w:p>
    <w:p w:rsidR="00CF47A3" w:rsidRDefault="00CF47A3" w:rsidP="00CF47A3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 November2014</w:t>
      </w:r>
    </w:p>
    <w:p w:rsidR="00CF47A3" w:rsidRDefault="00CF47A3" w:rsidP="00CF47A3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434"/>
        <w:gridCol w:w="1881"/>
        <w:gridCol w:w="1842"/>
        <w:gridCol w:w="2268"/>
        <w:gridCol w:w="2410"/>
      </w:tblGrid>
      <w:tr w:rsidR="00CF47A3" w:rsidTr="00EB606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CF47A3" w:rsidTr="00EB606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224F8D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</w:t>
            </w:r>
            <w:r w:rsidR="00B03F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8D" w:rsidRDefault="00B03F13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Ecology:</w:t>
            </w:r>
          </w:p>
          <w:p w:rsidR="00B03F13" w:rsidRDefault="00B03F13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Organisms and population:</w:t>
            </w:r>
          </w:p>
          <w:p w:rsidR="00B03F13" w:rsidRDefault="00B03F13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Organisms &amp; its environment</w:t>
            </w:r>
          </w:p>
          <w:p w:rsidR="00B03F13" w:rsidRDefault="00B03F13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Populations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8D" w:rsidRDefault="00B03F13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Ecosystem</w:t>
            </w:r>
          </w:p>
          <w:p w:rsidR="00B03F13" w:rsidRDefault="00B03F13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Productivity</w:t>
            </w:r>
          </w:p>
          <w:p w:rsidR="00B03F13" w:rsidRDefault="00B03F13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Decomposition</w:t>
            </w:r>
          </w:p>
          <w:p w:rsidR="00B03F13" w:rsidRDefault="00B03F13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Energy flow</w:t>
            </w:r>
          </w:p>
          <w:p w:rsidR="00B03F13" w:rsidRDefault="00B03F13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Ecological pyramids</w:t>
            </w:r>
          </w:p>
          <w:p w:rsidR="00B03F13" w:rsidRDefault="00B03F13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Ecological succession</w:t>
            </w:r>
          </w:p>
          <w:p w:rsidR="00B03F13" w:rsidRDefault="00B03F13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Nutrient cycling</w:t>
            </w:r>
          </w:p>
          <w:p w:rsidR="00B03F13" w:rsidRDefault="00B03F13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Ecosystem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8D" w:rsidRDefault="00B03F13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Biodiversity &amp; conservation:</w:t>
            </w:r>
          </w:p>
          <w:p w:rsidR="00B03F13" w:rsidRDefault="00B03F13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Patterns</w:t>
            </w:r>
          </w:p>
          <w:p w:rsidR="00B03F13" w:rsidRDefault="00B03F13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Loss of biodiversity</w:t>
            </w:r>
          </w:p>
          <w:p w:rsidR="00B03F13" w:rsidRDefault="00B03F13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Conservation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8D" w:rsidRDefault="00B03F13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Environmental issues:</w:t>
            </w:r>
          </w:p>
          <w:p w:rsidR="00B03F13" w:rsidRDefault="00B03F13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Air &amp; water pollution</w:t>
            </w:r>
          </w:p>
          <w:p w:rsidR="00B03F13" w:rsidRDefault="00B03F13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Solid &amp; radioactive wastes</w:t>
            </w:r>
          </w:p>
          <w:p w:rsidR="00B03F13" w:rsidRDefault="00B03F13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Green house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</w:rPr>
              <w:t xml:space="preserve"> effect &amp; global warming</w:t>
            </w:r>
          </w:p>
          <w:p w:rsidR="00B03F13" w:rsidRDefault="00B03F13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Ozone depletion</w:t>
            </w:r>
          </w:p>
          <w:p w:rsidR="00B03F13" w:rsidRDefault="00B03F13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Deforestation</w:t>
            </w:r>
          </w:p>
          <w:p w:rsidR="00F845CB" w:rsidRDefault="00F845CB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Case studies</w:t>
            </w:r>
          </w:p>
        </w:tc>
      </w:tr>
    </w:tbl>
    <w:p w:rsidR="00CF47A3" w:rsidRDefault="00CF47A3" w:rsidP="00CF47A3">
      <w:pPr>
        <w:pStyle w:val="Default"/>
        <w:rPr>
          <w:sz w:val="32"/>
          <w:szCs w:val="32"/>
        </w:rPr>
      </w:pPr>
    </w:p>
    <w:p w:rsidR="00CF47A3" w:rsidRDefault="00CF47A3" w:rsidP="00CF47A3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 December2014</w:t>
      </w:r>
    </w:p>
    <w:p w:rsidR="00CF47A3" w:rsidRDefault="00CF47A3" w:rsidP="00CF47A3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434"/>
        <w:gridCol w:w="1881"/>
        <w:gridCol w:w="1984"/>
        <w:gridCol w:w="2268"/>
        <w:gridCol w:w="2268"/>
      </w:tblGrid>
      <w:tr w:rsidR="00CF47A3" w:rsidTr="00EB606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CF47A3" w:rsidTr="00EB606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6120A7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</w:t>
            </w:r>
            <w:r w:rsidR="00F870B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A7" w:rsidRDefault="00F870B1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Revision</w:t>
            </w:r>
          </w:p>
          <w:p w:rsidR="00F870B1" w:rsidRDefault="00F870B1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Rehe</w:t>
            </w:r>
            <w:r w:rsidR="00855C5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rsal</w:t>
            </w:r>
            <w:r w:rsidR="00855C5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exams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A7" w:rsidRDefault="00855C5F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Rehearsals exams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5F" w:rsidRDefault="00855C5F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Rehearsals exams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5F" w:rsidRDefault="00855C5F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Winter break</w:t>
            </w:r>
            <w:bookmarkStart w:id="0" w:name="_GoBack"/>
            <w:bookmarkEnd w:id="0"/>
          </w:p>
        </w:tc>
      </w:tr>
    </w:tbl>
    <w:p w:rsidR="00CF47A3" w:rsidRDefault="00CF47A3" w:rsidP="00CF47A3">
      <w:pPr>
        <w:pStyle w:val="Default"/>
        <w:rPr>
          <w:sz w:val="32"/>
          <w:szCs w:val="32"/>
        </w:rPr>
      </w:pPr>
    </w:p>
    <w:sectPr w:rsidR="00CF47A3" w:rsidSect="00AF5D61">
      <w:pgSz w:w="15840" w:h="12240" w:orient="landscape"/>
      <w:pgMar w:top="90" w:right="117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pperplate Gothic Bold">
    <w:altName w:val="MV Bol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E2B84"/>
    <w:multiLevelType w:val="hybridMultilevel"/>
    <w:tmpl w:val="54BE5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87133"/>
    <w:multiLevelType w:val="hybridMultilevel"/>
    <w:tmpl w:val="2088717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39F2006"/>
    <w:multiLevelType w:val="hybridMultilevel"/>
    <w:tmpl w:val="8AF41E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3234990"/>
    <w:multiLevelType w:val="hybridMultilevel"/>
    <w:tmpl w:val="9F7015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75505C3D"/>
    <w:multiLevelType w:val="hybridMultilevel"/>
    <w:tmpl w:val="56545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7A3"/>
    <w:rsid w:val="0000082F"/>
    <w:rsid w:val="000C2F0C"/>
    <w:rsid w:val="000F151A"/>
    <w:rsid w:val="00104E53"/>
    <w:rsid w:val="0016106A"/>
    <w:rsid w:val="00170940"/>
    <w:rsid w:val="00224F8D"/>
    <w:rsid w:val="003F6329"/>
    <w:rsid w:val="004241DB"/>
    <w:rsid w:val="004C7AE1"/>
    <w:rsid w:val="00527D15"/>
    <w:rsid w:val="005604B8"/>
    <w:rsid w:val="006120A7"/>
    <w:rsid w:val="006A24BD"/>
    <w:rsid w:val="006E7035"/>
    <w:rsid w:val="007858CB"/>
    <w:rsid w:val="00855C5F"/>
    <w:rsid w:val="0098190D"/>
    <w:rsid w:val="00992655"/>
    <w:rsid w:val="009E625F"/>
    <w:rsid w:val="00A05716"/>
    <w:rsid w:val="00A66E9F"/>
    <w:rsid w:val="00AF5D61"/>
    <w:rsid w:val="00B03F13"/>
    <w:rsid w:val="00B64BD2"/>
    <w:rsid w:val="00BB4AB4"/>
    <w:rsid w:val="00BC7212"/>
    <w:rsid w:val="00CD69ED"/>
    <w:rsid w:val="00CF47A3"/>
    <w:rsid w:val="00D049FE"/>
    <w:rsid w:val="00D13B83"/>
    <w:rsid w:val="00DE45D2"/>
    <w:rsid w:val="00E17415"/>
    <w:rsid w:val="00ED09B9"/>
    <w:rsid w:val="00ED0C10"/>
    <w:rsid w:val="00F17591"/>
    <w:rsid w:val="00F845CB"/>
    <w:rsid w:val="00F870B1"/>
    <w:rsid w:val="00FC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47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47A3"/>
    <w:pPr>
      <w:ind w:left="720"/>
      <w:contextualSpacing/>
    </w:pPr>
  </w:style>
  <w:style w:type="paragraph" w:customStyle="1" w:styleId="Default">
    <w:name w:val="Default"/>
    <w:rsid w:val="00CF47A3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47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47A3"/>
    <w:pPr>
      <w:ind w:left="720"/>
      <w:contextualSpacing/>
    </w:pPr>
  </w:style>
  <w:style w:type="paragraph" w:customStyle="1" w:styleId="Default">
    <w:name w:val="Default"/>
    <w:rsid w:val="00CF47A3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REJITHA SAJITH</cp:lastModifiedBy>
  <cp:revision>26</cp:revision>
  <dcterms:created xsi:type="dcterms:W3CDTF">2014-06-16T02:25:00Z</dcterms:created>
  <dcterms:modified xsi:type="dcterms:W3CDTF">2014-06-16T20:04:00Z</dcterms:modified>
</cp:coreProperties>
</file>