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86A" w:rsidRPr="00182BE0" w:rsidRDefault="00CD186A" w:rsidP="00CD186A">
      <w:pPr>
        <w:pStyle w:val="NoSpacing"/>
        <w:jc w:val="center"/>
        <w:rPr>
          <w:rFonts w:ascii="Copperplate Gothic Bold" w:hAnsi="Copperplate Gothic Bold"/>
          <w:b/>
          <w:sz w:val="32"/>
          <w:szCs w:val="32"/>
        </w:rPr>
      </w:pPr>
      <w:r w:rsidRPr="00182BE0">
        <w:rPr>
          <w:rFonts w:ascii="Copperplate Gothic Bold" w:hAnsi="Copperplate Gothic Bold"/>
          <w:b/>
          <w:sz w:val="32"/>
          <w:szCs w:val="32"/>
        </w:rPr>
        <w:t>INDIAN SCHOOL AL WADI AL KABIR</w:t>
      </w:r>
    </w:p>
    <w:p w:rsidR="00CD186A" w:rsidRDefault="00317371" w:rsidP="00CD186A">
      <w:pPr>
        <w:spacing w:line="240" w:lineRule="auto"/>
        <w:jc w:val="center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 DEATAILED </w:t>
      </w:r>
      <w:r w:rsidR="004F1476">
        <w:rPr>
          <w:rFonts w:ascii="Andalus" w:hAnsi="Andalus" w:cs="Andalus"/>
          <w:sz w:val="28"/>
          <w:szCs w:val="28"/>
        </w:rPr>
        <w:t>MONTHLY PLAN   2014-15</w:t>
      </w:r>
    </w:p>
    <w:p w:rsidR="00CD186A" w:rsidRPr="008851AD" w:rsidRDefault="00903A83" w:rsidP="00CD186A">
      <w:pPr>
        <w:spacing w:line="240" w:lineRule="auto"/>
        <w:rPr>
          <w:rFonts w:ascii="Andalus" w:hAnsi="Andalus" w:cs="Andalus"/>
          <w:sz w:val="28"/>
          <w:szCs w:val="28"/>
        </w:rPr>
      </w:pPr>
      <w:r w:rsidRPr="008851AD">
        <w:rPr>
          <w:rFonts w:ascii="Andalus" w:hAnsi="Andalus" w:cs="Andalus"/>
          <w:sz w:val="28"/>
          <w:szCs w:val="28"/>
        </w:rPr>
        <w:t xml:space="preserve">Name of the </w:t>
      </w:r>
      <w:proofErr w:type="spellStart"/>
      <w:r w:rsidRPr="008851AD">
        <w:rPr>
          <w:rFonts w:ascii="Andalus" w:hAnsi="Andalus" w:cs="Andalus"/>
          <w:sz w:val="28"/>
          <w:szCs w:val="28"/>
        </w:rPr>
        <w:t>department</w:t>
      </w:r>
      <w:proofErr w:type="gramStart"/>
      <w:r w:rsidRPr="008851AD">
        <w:rPr>
          <w:rFonts w:ascii="Andalus" w:hAnsi="Andalus" w:cs="Andalus"/>
          <w:sz w:val="28"/>
          <w:szCs w:val="28"/>
        </w:rPr>
        <w:t>:</w:t>
      </w:r>
      <w:r w:rsidR="00E470AB" w:rsidRPr="008851AD">
        <w:rPr>
          <w:rFonts w:ascii="Andalus" w:hAnsi="Andalus" w:cs="Andalus"/>
          <w:sz w:val="28"/>
          <w:szCs w:val="28"/>
        </w:rPr>
        <w:t>COMMERCE</w:t>
      </w:r>
      <w:proofErr w:type="spellEnd"/>
      <w:proofErr w:type="gramEnd"/>
      <w:r w:rsidRPr="008851AD">
        <w:rPr>
          <w:rFonts w:ascii="Andalus" w:hAnsi="Andalus" w:cs="Andalus"/>
          <w:sz w:val="28"/>
          <w:szCs w:val="28"/>
        </w:rPr>
        <w:tab/>
      </w:r>
      <w:r w:rsidRPr="008851AD">
        <w:rPr>
          <w:rFonts w:ascii="Andalus" w:hAnsi="Andalus" w:cs="Andalus"/>
          <w:sz w:val="28"/>
          <w:szCs w:val="28"/>
        </w:rPr>
        <w:tab/>
      </w:r>
      <w:r w:rsidR="00CD186A" w:rsidRPr="008851AD">
        <w:rPr>
          <w:rFonts w:ascii="Andalus" w:hAnsi="Andalus" w:cs="Andalus"/>
          <w:sz w:val="28"/>
          <w:szCs w:val="28"/>
        </w:rPr>
        <w:t xml:space="preserve"> </w:t>
      </w:r>
      <w:r w:rsidRPr="008851AD">
        <w:rPr>
          <w:rFonts w:ascii="Andalus" w:hAnsi="Andalus" w:cs="Andalus"/>
          <w:sz w:val="28"/>
          <w:szCs w:val="28"/>
        </w:rPr>
        <w:t xml:space="preserve">    </w:t>
      </w:r>
      <w:r w:rsidR="008851AD">
        <w:rPr>
          <w:rFonts w:ascii="Andalus" w:hAnsi="Andalus" w:cs="Andalus"/>
          <w:sz w:val="28"/>
          <w:szCs w:val="28"/>
        </w:rPr>
        <w:t xml:space="preserve">                                                                                            </w:t>
      </w:r>
      <w:r w:rsidRPr="008851AD">
        <w:rPr>
          <w:rFonts w:ascii="Andalus" w:hAnsi="Andalus" w:cs="Andalus"/>
          <w:sz w:val="28"/>
          <w:szCs w:val="28"/>
        </w:rPr>
        <w:t xml:space="preserve"> </w:t>
      </w:r>
      <w:proofErr w:type="spellStart"/>
      <w:r w:rsidR="008851AD">
        <w:rPr>
          <w:rFonts w:ascii="Andalus" w:hAnsi="Andalus" w:cs="Andalus"/>
          <w:sz w:val="28"/>
          <w:szCs w:val="28"/>
        </w:rPr>
        <w:t>Subjec</w:t>
      </w:r>
      <w:proofErr w:type="spellEnd"/>
      <w:r w:rsidR="008851AD">
        <w:rPr>
          <w:rFonts w:ascii="Andalus" w:hAnsi="Andalus" w:cs="Andalus"/>
          <w:sz w:val="28"/>
          <w:szCs w:val="28"/>
        </w:rPr>
        <w:t>: ECONOMICS-XII</w:t>
      </w:r>
    </w:p>
    <w:tbl>
      <w:tblPr>
        <w:tblStyle w:val="TableGrid"/>
        <w:tblW w:w="0" w:type="auto"/>
        <w:tblLayout w:type="fixed"/>
        <w:tblLook w:val="04A0"/>
      </w:tblPr>
      <w:tblGrid>
        <w:gridCol w:w="1998"/>
        <w:gridCol w:w="1686"/>
        <w:gridCol w:w="2904"/>
        <w:gridCol w:w="2970"/>
        <w:gridCol w:w="2700"/>
        <w:gridCol w:w="2610"/>
      </w:tblGrid>
      <w:tr w:rsidR="00CD186A" w:rsidTr="00CD186A">
        <w:tc>
          <w:tcPr>
            <w:tcW w:w="1998" w:type="dxa"/>
            <w:vMerge w:val="restart"/>
          </w:tcPr>
          <w:p w:rsidR="00CD186A" w:rsidRPr="00903A83" w:rsidRDefault="00CD186A" w:rsidP="00D34369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903A83">
              <w:rPr>
                <w:rFonts w:ascii="Andalus" w:hAnsi="Andalus" w:cs="Andalus"/>
                <w:b/>
                <w:sz w:val="28"/>
                <w:szCs w:val="28"/>
              </w:rPr>
              <w:t>Month</w:t>
            </w:r>
          </w:p>
        </w:tc>
        <w:tc>
          <w:tcPr>
            <w:tcW w:w="1686" w:type="dxa"/>
            <w:vMerge w:val="restart"/>
          </w:tcPr>
          <w:p w:rsidR="00CD186A" w:rsidRPr="00903A83" w:rsidRDefault="00CD186A" w:rsidP="00D34369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proofErr w:type="spellStart"/>
            <w:r w:rsidRPr="00903A83">
              <w:rPr>
                <w:rFonts w:ascii="Andalus" w:hAnsi="Andalus" w:cs="Andalus"/>
                <w:b/>
                <w:sz w:val="28"/>
                <w:szCs w:val="28"/>
              </w:rPr>
              <w:t>No.of</w:t>
            </w:r>
            <w:proofErr w:type="spellEnd"/>
            <w:r w:rsidRPr="00903A83">
              <w:rPr>
                <w:rFonts w:ascii="Andalus" w:hAnsi="Andalus" w:cs="Andalus"/>
                <w:b/>
                <w:sz w:val="28"/>
                <w:szCs w:val="28"/>
              </w:rPr>
              <w:t xml:space="preserve"> weeks</w:t>
            </w:r>
          </w:p>
          <w:p w:rsidR="00CD186A" w:rsidRPr="00903A83" w:rsidRDefault="00CD186A" w:rsidP="00D343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3A83">
              <w:rPr>
                <w:rFonts w:ascii="Andalus" w:hAnsi="Andalus" w:cs="Andalus"/>
                <w:b/>
                <w:sz w:val="28"/>
                <w:szCs w:val="28"/>
              </w:rPr>
              <w:t>(</w:t>
            </w:r>
            <w:r w:rsidRPr="00903A83">
              <w:rPr>
                <w:rFonts w:ascii="Times New Roman" w:hAnsi="Times New Roman" w:cs="Times New Roman"/>
                <w:b/>
                <w:sz w:val="28"/>
                <w:szCs w:val="28"/>
              </w:rPr>
              <w:t>teaching)</w:t>
            </w:r>
          </w:p>
        </w:tc>
        <w:tc>
          <w:tcPr>
            <w:tcW w:w="11184" w:type="dxa"/>
            <w:gridSpan w:val="4"/>
          </w:tcPr>
          <w:p w:rsidR="00CD186A" w:rsidRPr="00903A83" w:rsidRDefault="00CD186A" w:rsidP="00D34369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903A83">
              <w:rPr>
                <w:rFonts w:ascii="Andalus" w:hAnsi="Andalus" w:cs="Andalus"/>
                <w:b/>
                <w:sz w:val="28"/>
                <w:szCs w:val="28"/>
              </w:rPr>
              <w:t>Topic /Lesson discussed in each week</w:t>
            </w:r>
          </w:p>
        </w:tc>
      </w:tr>
      <w:tr w:rsidR="00CD186A" w:rsidTr="00CD186A">
        <w:tc>
          <w:tcPr>
            <w:tcW w:w="1998" w:type="dxa"/>
            <w:vMerge/>
          </w:tcPr>
          <w:p w:rsidR="00CD186A" w:rsidRPr="00903A83" w:rsidRDefault="00CD186A" w:rsidP="00D34369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</w:p>
        </w:tc>
        <w:tc>
          <w:tcPr>
            <w:tcW w:w="1686" w:type="dxa"/>
            <w:vMerge/>
          </w:tcPr>
          <w:p w:rsidR="00CD186A" w:rsidRPr="00903A83" w:rsidRDefault="00CD186A" w:rsidP="00D34369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</w:p>
        </w:tc>
        <w:tc>
          <w:tcPr>
            <w:tcW w:w="2904" w:type="dxa"/>
          </w:tcPr>
          <w:p w:rsidR="00CD186A" w:rsidRPr="00903A83" w:rsidRDefault="00CD186A" w:rsidP="00D34369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903A83">
              <w:rPr>
                <w:rFonts w:ascii="Andalus" w:hAnsi="Andalus" w:cs="Andalus"/>
                <w:b/>
                <w:sz w:val="28"/>
                <w:szCs w:val="28"/>
              </w:rPr>
              <w:t>1-week</w:t>
            </w:r>
          </w:p>
        </w:tc>
        <w:tc>
          <w:tcPr>
            <w:tcW w:w="2970" w:type="dxa"/>
          </w:tcPr>
          <w:p w:rsidR="00CD186A" w:rsidRPr="00903A83" w:rsidRDefault="00CD186A" w:rsidP="00D34369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903A83">
              <w:rPr>
                <w:rFonts w:ascii="Andalus" w:hAnsi="Andalus" w:cs="Andalus"/>
                <w:b/>
                <w:sz w:val="28"/>
                <w:szCs w:val="28"/>
              </w:rPr>
              <w:t>2-week</w:t>
            </w:r>
          </w:p>
        </w:tc>
        <w:tc>
          <w:tcPr>
            <w:tcW w:w="2700" w:type="dxa"/>
          </w:tcPr>
          <w:p w:rsidR="00CD186A" w:rsidRPr="00903A83" w:rsidRDefault="00CD186A" w:rsidP="00D34369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903A83">
              <w:rPr>
                <w:rFonts w:ascii="Andalus" w:hAnsi="Andalus" w:cs="Andalus"/>
                <w:b/>
                <w:sz w:val="28"/>
                <w:szCs w:val="28"/>
              </w:rPr>
              <w:t>3-week</w:t>
            </w:r>
          </w:p>
        </w:tc>
        <w:tc>
          <w:tcPr>
            <w:tcW w:w="2610" w:type="dxa"/>
          </w:tcPr>
          <w:p w:rsidR="00CD186A" w:rsidRPr="00903A83" w:rsidRDefault="00CD186A" w:rsidP="00D34369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903A83">
              <w:rPr>
                <w:rFonts w:ascii="Andalus" w:hAnsi="Andalus" w:cs="Andalus"/>
                <w:b/>
                <w:sz w:val="28"/>
                <w:szCs w:val="28"/>
              </w:rPr>
              <w:t>4-week</w:t>
            </w:r>
          </w:p>
        </w:tc>
      </w:tr>
      <w:tr w:rsidR="00CD186A" w:rsidTr="00CD186A">
        <w:tc>
          <w:tcPr>
            <w:tcW w:w="1998" w:type="dxa"/>
          </w:tcPr>
          <w:p w:rsidR="00CD186A" w:rsidRPr="002B0886" w:rsidRDefault="00CD186A" w:rsidP="00D3436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CD186A" w:rsidRPr="002B0886" w:rsidRDefault="00777A23" w:rsidP="00D3436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August</w:t>
            </w:r>
          </w:p>
        </w:tc>
        <w:tc>
          <w:tcPr>
            <w:tcW w:w="1686" w:type="dxa"/>
          </w:tcPr>
          <w:p w:rsidR="00CD186A" w:rsidRDefault="0032545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3w</w:t>
            </w:r>
            <w:r w:rsidR="00A74420">
              <w:rPr>
                <w:rFonts w:ascii="Andalus" w:hAnsi="Andalus" w:cs="Andalus"/>
                <w:sz w:val="28"/>
                <w:szCs w:val="28"/>
              </w:rPr>
              <w:t xml:space="preserve"> &amp; 2 days</w:t>
            </w:r>
          </w:p>
        </w:tc>
        <w:tc>
          <w:tcPr>
            <w:tcW w:w="2904" w:type="dxa"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A74420" w:rsidRPr="0036584B" w:rsidRDefault="00A74420" w:rsidP="00D34369">
            <w:pPr>
              <w:jc w:val="center"/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CH </w:t>
            </w:r>
            <w:r w:rsidR="00165178">
              <w:rPr>
                <w:rFonts w:ascii="Andalus" w:hAnsi="Andalus" w:cs="Andalus"/>
                <w:sz w:val="28"/>
                <w:szCs w:val="28"/>
              </w:rPr>
              <w:t>5.</w:t>
            </w:r>
            <w:r w:rsidR="00165178" w:rsidRPr="0036584B">
              <w:rPr>
                <w:rFonts w:ascii="Andalus" w:hAnsi="Andalus" w:cs="Andalus"/>
                <w:sz w:val="28"/>
                <w:szCs w:val="28"/>
                <w:u w:val="single"/>
              </w:rPr>
              <w:t>PRODUCTION BEHAVIOUR AND SUPPLY.</w:t>
            </w:r>
          </w:p>
          <w:p w:rsidR="00CD186A" w:rsidRDefault="00165178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Introduction</w:t>
            </w:r>
          </w:p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70" w:type="dxa"/>
          </w:tcPr>
          <w:p w:rsidR="00CD186A" w:rsidRDefault="00A761D3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proofErr w:type="gramStart"/>
            <w:r>
              <w:rPr>
                <w:rFonts w:ascii="Andalus" w:hAnsi="Andalus" w:cs="Andalus"/>
                <w:sz w:val="28"/>
                <w:szCs w:val="28"/>
              </w:rPr>
              <w:t>,Production</w:t>
            </w:r>
            <w:proofErr w:type="gramEnd"/>
            <w:r>
              <w:rPr>
                <w:rFonts w:ascii="Andalus" w:hAnsi="Andalus" w:cs="Andalus"/>
                <w:sz w:val="28"/>
                <w:szCs w:val="28"/>
              </w:rPr>
              <w:t xml:space="preserve"> Function,</w:t>
            </w:r>
            <w:r w:rsidR="0078636B">
              <w:rPr>
                <w:rFonts w:ascii="Andalus" w:hAnsi="Andalus" w:cs="Andalus"/>
                <w:sz w:val="28"/>
                <w:szCs w:val="28"/>
              </w:rPr>
              <w:t xml:space="preserve"> Total </w:t>
            </w:r>
            <w:proofErr w:type="spellStart"/>
            <w:r w:rsidR="0078636B">
              <w:rPr>
                <w:rFonts w:ascii="Andalus" w:hAnsi="Andalus" w:cs="Andalus"/>
                <w:sz w:val="28"/>
                <w:szCs w:val="28"/>
              </w:rPr>
              <w:t>Product,Average</w:t>
            </w:r>
            <w:proofErr w:type="spellEnd"/>
            <w:r w:rsidR="0078636B">
              <w:rPr>
                <w:rFonts w:ascii="Andalus" w:hAnsi="Andalus" w:cs="Andalus"/>
                <w:sz w:val="28"/>
                <w:szCs w:val="28"/>
              </w:rPr>
              <w:t xml:space="preserve"> Product and Marginal product.</w:t>
            </w:r>
          </w:p>
        </w:tc>
        <w:tc>
          <w:tcPr>
            <w:tcW w:w="2700" w:type="dxa"/>
          </w:tcPr>
          <w:p w:rsidR="00CD186A" w:rsidRDefault="001A368D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Returns to a 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Factor.</w:t>
            </w:r>
            <w:r w:rsidR="0078636B">
              <w:rPr>
                <w:rFonts w:ascii="Andalus" w:hAnsi="Andalus" w:cs="Andalus"/>
                <w:sz w:val="28"/>
                <w:szCs w:val="28"/>
              </w:rPr>
              <w:t>Cost</w:t>
            </w:r>
            <w:proofErr w:type="spellEnd"/>
            <w:r w:rsidR="0078636B">
              <w:rPr>
                <w:rFonts w:ascii="Andalus" w:hAnsi="Andalus" w:cs="Andalus"/>
                <w:sz w:val="28"/>
                <w:szCs w:val="28"/>
              </w:rPr>
              <w:t xml:space="preserve"> and </w:t>
            </w:r>
            <w:proofErr w:type="spellStart"/>
            <w:r w:rsidR="0078636B">
              <w:rPr>
                <w:rFonts w:ascii="Andalus" w:hAnsi="Andalus" w:cs="Andalus"/>
                <w:sz w:val="28"/>
                <w:szCs w:val="28"/>
              </w:rPr>
              <w:t>Revenue;Short</w:t>
            </w:r>
            <w:proofErr w:type="spellEnd"/>
            <w:r w:rsidR="0078636B">
              <w:rPr>
                <w:rFonts w:ascii="Andalus" w:hAnsi="Andalus" w:cs="Andalus"/>
                <w:sz w:val="28"/>
                <w:szCs w:val="28"/>
              </w:rPr>
              <w:t xml:space="preserve"> run costs-Total </w:t>
            </w:r>
            <w:proofErr w:type="spellStart"/>
            <w:r w:rsidR="0078636B">
              <w:rPr>
                <w:rFonts w:ascii="Andalus" w:hAnsi="Andalus" w:cs="Andalus"/>
                <w:sz w:val="28"/>
                <w:szCs w:val="28"/>
              </w:rPr>
              <w:t>costs,Total</w:t>
            </w:r>
            <w:proofErr w:type="spellEnd"/>
            <w:r w:rsidR="0078636B">
              <w:rPr>
                <w:rFonts w:ascii="Andalus" w:hAnsi="Andalus" w:cs="Andalus"/>
                <w:sz w:val="28"/>
                <w:szCs w:val="28"/>
              </w:rPr>
              <w:t xml:space="preserve"> fixed costs, Total variable </w:t>
            </w:r>
            <w:proofErr w:type="spellStart"/>
            <w:r w:rsidR="0078636B">
              <w:rPr>
                <w:rFonts w:ascii="Andalus" w:hAnsi="Andalus" w:cs="Andalus"/>
                <w:sz w:val="28"/>
                <w:szCs w:val="28"/>
              </w:rPr>
              <w:t>cost;Average</w:t>
            </w:r>
            <w:proofErr w:type="spellEnd"/>
            <w:r w:rsidR="0078636B">
              <w:rPr>
                <w:rFonts w:ascii="Andalus" w:hAnsi="Andalus" w:cs="Andalus"/>
                <w:sz w:val="28"/>
                <w:szCs w:val="28"/>
              </w:rPr>
              <w:t xml:space="preserve"> fixed costs,</w:t>
            </w:r>
          </w:p>
        </w:tc>
        <w:tc>
          <w:tcPr>
            <w:tcW w:w="2610" w:type="dxa"/>
          </w:tcPr>
          <w:p w:rsidR="00CD186A" w:rsidRDefault="001A368D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Average variable cost and Marginal cost-Meaning and their 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Realationships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>.</w:t>
            </w:r>
            <w:r w:rsidR="0078636B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proofErr w:type="gramStart"/>
            <w:r w:rsidR="0078636B">
              <w:rPr>
                <w:rFonts w:ascii="Andalus" w:hAnsi="Andalus" w:cs="Andalus"/>
                <w:sz w:val="28"/>
                <w:szCs w:val="28"/>
              </w:rPr>
              <w:t>5.(</w:t>
            </w:r>
            <w:proofErr w:type="spellStart"/>
            <w:proofErr w:type="gramEnd"/>
            <w:r w:rsidR="0078636B">
              <w:rPr>
                <w:rFonts w:ascii="Andalus" w:hAnsi="Andalus" w:cs="Andalus"/>
                <w:sz w:val="28"/>
                <w:szCs w:val="28"/>
              </w:rPr>
              <w:t>conti</w:t>
            </w:r>
            <w:proofErr w:type="spellEnd"/>
            <w:r w:rsidR="0078636B">
              <w:rPr>
                <w:rFonts w:ascii="Andalus" w:hAnsi="Andalus" w:cs="Andalus"/>
                <w:sz w:val="28"/>
                <w:szCs w:val="28"/>
              </w:rPr>
              <w:t>...)Revenue-</w:t>
            </w:r>
            <w:proofErr w:type="spellStart"/>
            <w:r w:rsidR="0078636B">
              <w:rPr>
                <w:rFonts w:ascii="Andalus" w:hAnsi="Andalus" w:cs="Andalus"/>
                <w:sz w:val="28"/>
                <w:szCs w:val="28"/>
              </w:rPr>
              <w:t>Total,Average</w:t>
            </w:r>
            <w:proofErr w:type="spellEnd"/>
            <w:r w:rsidR="0078636B">
              <w:rPr>
                <w:rFonts w:ascii="Andalus" w:hAnsi="Andalus" w:cs="Andalus"/>
                <w:sz w:val="28"/>
                <w:szCs w:val="28"/>
              </w:rPr>
              <w:t xml:space="preserve"> and </w:t>
            </w:r>
            <w:proofErr w:type="spellStart"/>
            <w:r w:rsidR="0078636B">
              <w:rPr>
                <w:rFonts w:ascii="Andalus" w:hAnsi="Andalus" w:cs="Andalus"/>
                <w:sz w:val="28"/>
                <w:szCs w:val="28"/>
              </w:rPr>
              <w:t>MarginalRevenue</w:t>
            </w:r>
            <w:proofErr w:type="spellEnd"/>
            <w:r w:rsidR="0078636B">
              <w:rPr>
                <w:rFonts w:ascii="Andalus" w:hAnsi="Andalus" w:cs="Andalus"/>
                <w:sz w:val="28"/>
                <w:szCs w:val="28"/>
              </w:rPr>
              <w:t>.</w:t>
            </w:r>
          </w:p>
        </w:tc>
        <w:bookmarkStart w:id="0" w:name="_GoBack"/>
        <w:bookmarkEnd w:id="0"/>
      </w:tr>
      <w:tr w:rsidR="00CD186A" w:rsidTr="00CD186A">
        <w:tc>
          <w:tcPr>
            <w:tcW w:w="1998" w:type="dxa"/>
          </w:tcPr>
          <w:p w:rsidR="00CD186A" w:rsidRPr="002B0886" w:rsidRDefault="00CD186A" w:rsidP="00D3436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CD186A" w:rsidRPr="002B0886" w:rsidRDefault="00D27CFA" w:rsidP="00D3436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September</w:t>
            </w:r>
          </w:p>
        </w:tc>
        <w:tc>
          <w:tcPr>
            <w:tcW w:w="1686" w:type="dxa"/>
          </w:tcPr>
          <w:p w:rsidR="00CD186A" w:rsidRDefault="0032545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2w</w:t>
            </w:r>
          </w:p>
        </w:tc>
        <w:tc>
          <w:tcPr>
            <w:tcW w:w="2904" w:type="dxa"/>
          </w:tcPr>
          <w:p w:rsidR="00CD186A" w:rsidRDefault="00F34F32" w:rsidP="0078636B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Producers Equilibrium- Meaning and its conditions in terms of Marginal 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revenue</w:t>
            </w:r>
            <w:proofErr w:type="gramStart"/>
            <w:r>
              <w:rPr>
                <w:rFonts w:ascii="Andalus" w:hAnsi="Andalus" w:cs="Andalus"/>
                <w:sz w:val="28"/>
                <w:szCs w:val="28"/>
              </w:rPr>
              <w:t>,cost</w:t>
            </w:r>
            <w:proofErr w:type="spellEnd"/>
            <w:proofErr w:type="gramEnd"/>
            <w:r>
              <w:rPr>
                <w:rFonts w:ascii="Andalus" w:hAnsi="Andalus" w:cs="Andalus"/>
                <w:sz w:val="28"/>
                <w:szCs w:val="28"/>
              </w:rPr>
              <w:t>.</w:t>
            </w:r>
            <w:r w:rsidR="0078636B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proofErr w:type="spellStart"/>
            <w:r w:rsidR="0078636B">
              <w:rPr>
                <w:rFonts w:ascii="Andalus" w:hAnsi="Andalus" w:cs="Andalus"/>
                <w:sz w:val="28"/>
                <w:szCs w:val="28"/>
              </w:rPr>
              <w:t>Supply,Determinants</w:t>
            </w:r>
            <w:proofErr w:type="spellEnd"/>
            <w:r w:rsidR="0078636B">
              <w:rPr>
                <w:rFonts w:ascii="Andalus" w:hAnsi="Andalus" w:cs="Andalus"/>
                <w:sz w:val="28"/>
                <w:szCs w:val="28"/>
              </w:rPr>
              <w:t xml:space="preserve"> of supply, Supply schedule curve</w:t>
            </w:r>
          </w:p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70" w:type="dxa"/>
          </w:tcPr>
          <w:p w:rsidR="0078636B" w:rsidRDefault="0078636B" w:rsidP="0078636B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lastRenderedPageBreak/>
              <w:t>Movements and shifts in Supply curve,</w:t>
            </w:r>
          </w:p>
          <w:p w:rsidR="00CD186A" w:rsidRDefault="00F34F32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Price Elasticity of 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supply</w:t>
            </w:r>
            <w:proofErr w:type="gramStart"/>
            <w:r>
              <w:rPr>
                <w:rFonts w:ascii="Andalus" w:hAnsi="Andalus" w:cs="Andalus"/>
                <w:sz w:val="28"/>
                <w:szCs w:val="28"/>
              </w:rPr>
              <w:t>;measurement</w:t>
            </w:r>
            <w:proofErr w:type="spellEnd"/>
            <w:proofErr w:type="gramEnd"/>
            <w:r>
              <w:rPr>
                <w:rFonts w:ascii="Andalus" w:hAnsi="Andalus" w:cs="Andalus"/>
                <w:sz w:val="28"/>
                <w:szCs w:val="28"/>
              </w:rPr>
              <w:t xml:space="preserve"> of price Elasticity-(a).% methods,( b) geometric method.. </w:t>
            </w:r>
          </w:p>
        </w:tc>
        <w:tc>
          <w:tcPr>
            <w:tcW w:w="2700" w:type="dxa"/>
          </w:tcPr>
          <w:p w:rsidR="00CD186A" w:rsidRDefault="00F34F32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ASSESSMENT-2</w:t>
            </w:r>
          </w:p>
        </w:tc>
        <w:tc>
          <w:tcPr>
            <w:tcW w:w="2610" w:type="dxa"/>
          </w:tcPr>
          <w:p w:rsidR="00CD186A" w:rsidRDefault="00C533C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ASSESSMENT-2</w:t>
            </w:r>
          </w:p>
        </w:tc>
      </w:tr>
      <w:tr w:rsidR="00CD186A" w:rsidTr="00CD186A">
        <w:tc>
          <w:tcPr>
            <w:tcW w:w="1998" w:type="dxa"/>
          </w:tcPr>
          <w:p w:rsidR="00CD186A" w:rsidRDefault="00CD186A" w:rsidP="00D3436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CD186A" w:rsidRPr="002B0886" w:rsidRDefault="00D27CFA" w:rsidP="00D3436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October</w:t>
            </w:r>
          </w:p>
          <w:p w:rsidR="00CD186A" w:rsidRPr="002B0886" w:rsidRDefault="00CD186A" w:rsidP="00D3436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CD186A" w:rsidRDefault="0032545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4w+1</w:t>
            </w:r>
            <w:r w:rsidR="00D27CFA">
              <w:rPr>
                <w:rFonts w:ascii="Andalus" w:hAnsi="Andalus" w:cs="Andalus"/>
                <w:sz w:val="28"/>
                <w:szCs w:val="28"/>
              </w:rPr>
              <w:t>d</w:t>
            </w:r>
          </w:p>
        </w:tc>
        <w:tc>
          <w:tcPr>
            <w:tcW w:w="2904" w:type="dxa"/>
          </w:tcPr>
          <w:p w:rsidR="00CD186A" w:rsidRDefault="0042130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6</w:t>
            </w:r>
            <w:r w:rsidRPr="0036584B">
              <w:rPr>
                <w:rFonts w:ascii="Andalus" w:hAnsi="Andalus" w:cs="Andalus"/>
                <w:sz w:val="28"/>
                <w:szCs w:val="28"/>
                <w:u w:val="single"/>
              </w:rPr>
              <w:t>.DETERMINATION OF INCOME AND EMPLOYMENT-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Aggregate Demand and its 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Components,Propensity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 to Save, 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ShortrunEuilibriumoutput,Investment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 multiplier and its mechanisms</w:t>
            </w:r>
          </w:p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70" w:type="dxa"/>
          </w:tcPr>
          <w:p w:rsidR="00CD186A" w:rsidRDefault="00D01E7B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Meaning of </w:t>
            </w:r>
            <w:r w:rsidR="00ED7E9E">
              <w:rPr>
                <w:rFonts w:ascii="Andalus" w:hAnsi="Andalus" w:cs="Andalus"/>
                <w:sz w:val="28"/>
                <w:szCs w:val="28"/>
              </w:rPr>
              <w:t xml:space="preserve">full </w:t>
            </w:r>
            <w:proofErr w:type="spellStart"/>
            <w:r w:rsidR="00ED7E9E">
              <w:rPr>
                <w:rFonts w:ascii="Andalus" w:hAnsi="Andalus" w:cs="Andalus"/>
                <w:sz w:val="28"/>
                <w:szCs w:val="28"/>
              </w:rPr>
              <w:t>employment</w:t>
            </w:r>
            <w:proofErr w:type="gramStart"/>
            <w:r w:rsidR="00ED7E9E">
              <w:rPr>
                <w:rFonts w:ascii="Andalus" w:hAnsi="Andalus" w:cs="Andalus"/>
                <w:sz w:val="28"/>
                <w:szCs w:val="28"/>
              </w:rPr>
              <w:t>,involuntar</w:t>
            </w:r>
            <w:r w:rsidR="00942FA2">
              <w:rPr>
                <w:rFonts w:ascii="Andalus" w:hAnsi="Andalus" w:cs="Andalus"/>
                <w:sz w:val="28"/>
                <w:szCs w:val="28"/>
              </w:rPr>
              <w:t>y</w:t>
            </w:r>
            <w:proofErr w:type="spellEnd"/>
            <w:proofErr w:type="gramEnd"/>
            <w:r w:rsidR="00942FA2">
              <w:rPr>
                <w:rFonts w:ascii="Andalus" w:hAnsi="Andalus" w:cs="Andalus"/>
                <w:sz w:val="28"/>
                <w:szCs w:val="28"/>
              </w:rPr>
              <w:t xml:space="preserve"> un </w:t>
            </w:r>
            <w:proofErr w:type="spellStart"/>
            <w:r w:rsidR="00942FA2">
              <w:rPr>
                <w:rFonts w:ascii="Andalus" w:hAnsi="Andalus" w:cs="Andalus"/>
                <w:sz w:val="28"/>
                <w:szCs w:val="28"/>
              </w:rPr>
              <w:t>employment.Problems</w:t>
            </w:r>
            <w:proofErr w:type="spellEnd"/>
            <w:r w:rsidR="00942FA2">
              <w:rPr>
                <w:rFonts w:ascii="Andalus" w:hAnsi="Andalus" w:cs="Andalus"/>
                <w:sz w:val="28"/>
                <w:szCs w:val="28"/>
              </w:rPr>
              <w:t xml:space="preserve"> of excess demand and Deficit demand; Measures to correct </w:t>
            </w:r>
            <w:proofErr w:type="spellStart"/>
            <w:r w:rsidR="00942FA2">
              <w:rPr>
                <w:rFonts w:ascii="Andalus" w:hAnsi="Andalus" w:cs="Andalus"/>
                <w:sz w:val="28"/>
                <w:szCs w:val="28"/>
              </w:rPr>
              <w:t>them,Availability</w:t>
            </w:r>
            <w:proofErr w:type="spellEnd"/>
            <w:r w:rsidR="00942FA2">
              <w:rPr>
                <w:rFonts w:ascii="Andalus" w:hAnsi="Andalus" w:cs="Andalus"/>
                <w:sz w:val="28"/>
                <w:szCs w:val="28"/>
              </w:rPr>
              <w:t xml:space="preserve"> of credit.</w:t>
            </w:r>
          </w:p>
        </w:tc>
        <w:tc>
          <w:tcPr>
            <w:tcW w:w="2700" w:type="dxa"/>
          </w:tcPr>
          <w:p w:rsidR="00CD186A" w:rsidRDefault="00942FA2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proofErr w:type="gramStart"/>
            <w:r>
              <w:rPr>
                <w:rFonts w:ascii="Andalus" w:hAnsi="Andalus" w:cs="Andalus"/>
                <w:sz w:val="28"/>
                <w:szCs w:val="28"/>
              </w:rPr>
              <w:t>7.</w:t>
            </w:r>
            <w:r w:rsidRPr="0036584B">
              <w:rPr>
                <w:rFonts w:ascii="Andalus" w:hAnsi="Andalus" w:cs="Andalus"/>
                <w:sz w:val="28"/>
                <w:szCs w:val="28"/>
                <w:u w:val="single"/>
              </w:rPr>
              <w:t>FORMS</w:t>
            </w:r>
            <w:proofErr w:type="gramEnd"/>
            <w:r w:rsidRPr="0036584B">
              <w:rPr>
                <w:rFonts w:ascii="Andalus" w:hAnsi="Andalus" w:cs="Andalus"/>
                <w:sz w:val="28"/>
                <w:szCs w:val="28"/>
                <w:u w:val="single"/>
              </w:rPr>
              <w:t xml:space="preserve"> OF MARKET AND PRICE DETERMINATION</w:t>
            </w:r>
            <w:r>
              <w:rPr>
                <w:rFonts w:ascii="Andalus" w:hAnsi="Andalus" w:cs="Andalus"/>
                <w:sz w:val="28"/>
                <w:szCs w:val="28"/>
              </w:rPr>
              <w:t>-Perfect competition-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Features,Determination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 of market Equilibrium and Effects of shifts in Demand and Supply.</w:t>
            </w:r>
          </w:p>
        </w:tc>
        <w:tc>
          <w:tcPr>
            <w:tcW w:w="2610" w:type="dxa"/>
          </w:tcPr>
          <w:p w:rsidR="00CD186A" w:rsidRDefault="00942FA2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Other market forms-Monopoly, Monopolistic 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competition,Oligopoly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-Meaning and 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Fea</w:t>
            </w:r>
            <w:r w:rsidR="007E5159">
              <w:rPr>
                <w:rFonts w:ascii="Andalus" w:hAnsi="Andalus" w:cs="Andalus"/>
                <w:sz w:val="28"/>
                <w:szCs w:val="28"/>
              </w:rPr>
              <w:t>tures.Price</w:t>
            </w:r>
            <w:proofErr w:type="spellEnd"/>
            <w:r w:rsidR="007E5159">
              <w:rPr>
                <w:rFonts w:ascii="Andalus" w:hAnsi="Andalus" w:cs="Andalus"/>
                <w:sz w:val="28"/>
                <w:szCs w:val="28"/>
              </w:rPr>
              <w:t xml:space="preserve"> ceiling and Price Floor</w:t>
            </w:r>
          </w:p>
        </w:tc>
      </w:tr>
      <w:tr w:rsidR="00CD186A" w:rsidTr="00CD186A">
        <w:tc>
          <w:tcPr>
            <w:tcW w:w="1998" w:type="dxa"/>
          </w:tcPr>
          <w:p w:rsidR="00CD186A" w:rsidRDefault="00D27CFA" w:rsidP="00D3436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November</w:t>
            </w:r>
          </w:p>
          <w:p w:rsidR="00CD186A" w:rsidRPr="002B0886" w:rsidRDefault="00CD186A" w:rsidP="00D3436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CD186A" w:rsidRPr="002B0886" w:rsidRDefault="00CD186A" w:rsidP="00D3436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CD186A" w:rsidRDefault="00D27CF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3w </w:t>
            </w:r>
          </w:p>
        </w:tc>
        <w:tc>
          <w:tcPr>
            <w:tcW w:w="2904" w:type="dxa"/>
          </w:tcPr>
          <w:p w:rsidR="00A74420" w:rsidRDefault="007E5159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8.</w:t>
            </w:r>
            <w:r w:rsidRPr="0036584B">
              <w:rPr>
                <w:rFonts w:ascii="Andalus" w:hAnsi="Andalus" w:cs="Andalus"/>
                <w:sz w:val="28"/>
                <w:szCs w:val="28"/>
                <w:u w:val="single"/>
              </w:rPr>
              <w:t>GO</w:t>
            </w:r>
            <w:r w:rsidR="00A74420" w:rsidRPr="0036584B">
              <w:rPr>
                <w:rFonts w:ascii="Andalus" w:hAnsi="Andalus" w:cs="Andalus"/>
                <w:sz w:val="28"/>
                <w:szCs w:val="28"/>
                <w:u w:val="single"/>
              </w:rPr>
              <w:t>VERNMENT BUDGET AND THE ECONOMY</w:t>
            </w:r>
          </w:p>
          <w:p w:rsidR="00CD186A" w:rsidRDefault="007E5159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Meaning, objectives and 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components,Classification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 of 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recepits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-Revenue and 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Captialrecepits,Classifi</w:t>
            </w:r>
            <w:r>
              <w:rPr>
                <w:rFonts w:ascii="Andalus" w:hAnsi="Andalus" w:cs="Andalus"/>
                <w:sz w:val="28"/>
                <w:szCs w:val="28"/>
              </w:rPr>
              <w:lastRenderedPageBreak/>
              <w:t>cations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 of Expenditure-Revenue and 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Captial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 Expenditure</w:t>
            </w:r>
          </w:p>
          <w:p w:rsidR="00CD186A" w:rsidRDefault="00CD186A" w:rsidP="00ED7E9E">
            <w:pPr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70" w:type="dxa"/>
          </w:tcPr>
          <w:p w:rsidR="00CD186A" w:rsidRDefault="007E5159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lastRenderedPageBreak/>
              <w:t>Measures of Government Deficit-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Revenue</w:t>
            </w:r>
            <w:proofErr w:type="gramStart"/>
            <w:r>
              <w:rPr>
                <w:rFonts w:ascii="Andalus" w:hAnsi="Andalus" w:cs="Andalus"/>
                <w:sz w:val="28"/>
                <w:szCs w:val="28"/>
              </w:rPr>
              <w:t>,Fiscal,Primary</w:t>
            </w:r>
            <w:proofErr w:type="spellEnd"/>
            <w:proofErr w:type="gramEnd"/>
            <w:r>
              <w:rPr>
                <w:rFonts w:ascii="Andalus" w:hAnsi="Andalus" w:cs="Andalus"/>
                <w:sz w:val="28"/>
                <w:szCs w:val="28"/>
              </w:rPr>
              <w:t xml:space="preserve"> Deficit-Meaning 9.</w:t>
            </w:r>
            <w:r w:rsidRPr="0036584B">
              <w:rPr>
                <w:rFonts w:ascii="Andalus" w:hAnsi="Andalus" w:cs="Andalus"/>
                <w:sz w:val="28"/>
                <w:szCs w:val="28"/>
                <w:u w:val="single"/>
              </w:rPr>
              <w:t>BALANCE OF PAYMENTS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-Meaning and 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Components</w:t>
            </w:r>
            <w:r w:rsidR="00736975">
              <w:rPr>
                <w:rFonts w:ascii="Andalus" w:hAnsi="Andalus" w:cs="Andalus"/>
                <w:sz w:val="28"/>
                <w:szCs w:val="28"/>
              </w:rPr>
              <w:t>,BOP</w:t>
            </w:r>
            <w:proofErr w:type="spellEnd"/>
            <w:r w:rsidR="00736975">
              <w:rPr>
                <w:rFonts w:ascii="Andalus" w:hAnsi="Andalus" w:cs="Andalus"/>
                <w:sz w:val="28"/>
                <w:szCs w:val="28"/>
              </w:rPr>
              <w:t xml:space="preserve"> deficit-Meaning.</w:t>
            </w:r>
          </w:p>
        </w:tc>
        <w:tc>
          <w:tcPr>
            <w:tcW w:w="2700" w:type="dxa"/>
          </w:tcPr>
          <w:p w:rsidR="00CD186A" w:rsidRDefault="00736975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Foregin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 Exchange Rate; meaning of Fixed and Flexible rates and Managed 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Floating.Deterimination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 of Exchange rate in a Free Market.</w:t>
            </w:r>
          </w:p>
        </w:tc>
        <w:tc>
          <w:tcPr>
            <w:tcW w:w="2610" w:type="dxa"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CD186A" w:rsidTr="00CD186A">
        <w:tc>
          <w:tcPr>
            <w:tcW w:w="1998" w:type="dxa"/>
          </w:tcPr>
          <w:p w:rsidR="00CD186A" w:rsidRDefault="00CD186A" w:rsidP="00D3436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CD186A" w:rsidRPr="002B0886" w:rsidRDefault="00736975" w:rsidP="00D3436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December</w:t>
            </w:r>
          </w:p>
          <w:p w:rsidR="00CD186A" w:rsidRPr="002B0886" w:rsidRDefault="00CD186A" w:rsidP="00D3436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A74420" w:rsidRDefault="00A74420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1 week</w:t>
            </w:r>
          </w:p>
        </w:tc>
        <w:tc>
          <w:tcPr>
            <w:tcW w:w="2904" w:type="dxa"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CD186A" w:rsidRDefault="00A74420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REVISION</w:t>
            </w:r>
          </w:p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70" w:type="dxa"/>
          </w:tcPr>
          <w:p w:rsidR="00CD186A" w:rsidRDefault="00CD186A" w:rsidP="00A74420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903A83" w:rsidRDefault="00903A83" w:rsidP="00A74420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FIRST REHEARSAL EXAMINATION</w:t>
            </w:r>
          </w:p>
        </w:tc>
        <w:tc>
          <w:tcPr>
            <w:tcW w:w="2700" w:type="dxa"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</w:tr>
    </w:tbl>
    <w:p w:rsidR="00317371" w:rsidRDefault="00317371" w:rsidP="00CD186A">
      <w:pPr>
        <w:rPr>
          <w:rFonts w:ascii="Andalus" w:hAnsi="Andalus" w:cs="Andalus"/>
          <w:sz w:val="28"/>
          <w:szCs w:val="28"/>
        </w:rPr>
      </w:pPr>
    </w:p>
    <w:p w:rsidR="00CD186A" w:rsidRDefault="00CD186A" w:rsidP="00CD186A">
      <w:pPr>
        <w:rPr>
          <w:rFonts w:ascii="Andalus" w:hAnsi="Andalus" w:cs="Andalus"/>
          <w:sz w:val="28"/>
          <w:szCs w:val="28"/>
        </w:rPr>
      </w:pPr>
    </w:p>
    <w:p w:rsidR="00AD3252" w:rsidRDefault="00AD3252"/>
    <w:sectPr w:rsidR="00AD3252" w:rsidSect="00CD186A">
      <w:pgSz w:w="15840" w:h="12240" w:orient="landscape"/>
      <w:pgMar w:top="720" w:right="187" w:bottom="1152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Bold">
    <w:altName w:val="Arial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compat/>
  <w:rsids>
    <w:rsidRoot w:val="00CD186A"/>
    <w:rsid w:val="00165178"/>
    <w:rsid w:val="001A368D"/>
    <w:rsid w:val="003019EE"/>
    <w:rsid w:val="00317371"/>
    <w:rsid w:val="0032545A"/>
    <w:rsid w:val="0036584B"/>
    <w:rsid w:val="0041150A"/>
    <w:rsid w:val="0042130A"/>
    <w:rsid w:val="004F1476"/>
    <w:rsid w:val="0052538E"/>
    <w:rsid w:val="00550A38"/>
    <w:rsid w:val="005A6BD6"/>
    <w:rsid w:val="00736975"/>
    <w:rsid w:val="00777A23"/>
    <w:rsid w:val="0078636B"/>
    <w:rsid w:val="007E5159"/>
    <w:rsid w:val="008851AD"/>
    <w:rsid w:val="00903A83"/>
    <w:rsid w:val="00942FA2"/>
    <w:rsid w:val="009D57F4"/>
    <w:rsid w:val="00A74420"/>
    <w:rsid w:val="00A761D3"/>
    <w:rsid w:val="00AD3252"/>
    <w:rsid w:val="00B81CA3"/>
    <w:rsid w:val="00C02915"/>
    <w:rsid w:val="00C533CA"/>
    <w:rsid w:val="00CD186A"/>
    <w:rsid w:val="00D01E7B"/>
    <w:rsid w:val="00D27CFA"/>
    <w:rsid w:val="00D44971"/>
    <w:rsid w:val="00D54C6D"/>
    <w:rsid w:val="00DA501F"/>
    <w:rsid w:val="00E470AB"/>
    <w:rsid w:val="00ED7E9E"/>
    <w:rsid w:val="00EF7AEE"/>
    <w:rsid w:val="00F34F32"/>
    <w:rsid w:val="00F47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8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1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D186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8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1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D186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650A0-C8C8-4151-AD7D-A4AC3C19A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Teacher</cp:lastModifiedBy>
  <cp:revision>17</cp:revision>
  <cp:lastPrinted>2013-04-01T09:58:00Z</cp:lastPrinted>
  <dcterms:created xsi:type="dcterms:W3CDTF">2013-06-24T08:12:00Z</dcterms:created>
  <dcterms:modified xsi:type="dcterms:W3CDTF">2014-06-16T05:44:00Z</dcterms:modified>
</cp:coreProperties>
</file>