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8"/>
        <w:tblW w:w="14328" w:type="dxa"/>
        <w:tblLayout w:type="fixed"/>
        <w:tblLook w:val="04A0"/>
      </w:tblPr>
      <w:tblGrid>
        <w:gridCol w:w="1548"/>
        <w:gridCol w:w="2970"/>
        <w:gridCol w:w="4410"/>
        <w:gridCol w:w="2880"/>
        <w:gridCol w:w="2520"/>
      </w:tblGrid>
      <w:tr w:rsidR="00EA4588" w:rsidTr="00EA4588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EA4588" w:rsidTr="00B52A60">
        <w:trPr>
          <w:trHeight w:val="9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Default="002C5C12" w:rsidP="00EA4588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Comp.sc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2C5C12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406F4C" w:rsidRDefault="002C5C12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Computer Overview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– Basic Components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-Booting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</w:p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Software Concepts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–Types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 &amp; 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System Software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Working with OS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Need for OS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Functions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Types of OS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Utility Software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Application Software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Data Representation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Number System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(2)</w:t>
            </w:r>
          </w:p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Binary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 &amp; 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– Octal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 &amp; 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Decimal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 &amp; 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&amp;Hexa Decimal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 &amp; 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– Conversion amongst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Input, Output &amp; Memory Devices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– ASCII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– ISCII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– Microprocessor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– Basic concepts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– Memory concepts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– Primary, Secondary, Units of Memory ( Byte, KB, MB, GB, TB, etc…)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</w:tr>
      <w:tr w:rsidR="002C5C12" w:rsidRPr="00EA4588" w:rsidTr="002C5C12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406F4C" w:rsidRDefault="002C5C12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General OOP Concepts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– Evolution of S/w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– Paradigms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– Basic concepts – Advantages &amp; Disadvantages of OOP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Getting Started with C++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- Character Set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– Tokens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I/O Operators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Executing Programs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Data Handling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Data types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variables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Formatting output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(2,3&amp;4)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Operators &amp; Expressions in C++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- operators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expressions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 – assignment statements - 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   shorthand’s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</w:tr>
      <w:tr w:rsidR="002C5C12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406F4C" w:rsidRDefault="002C5C12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Flow of Control Introduction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 xml:space="preserve">   –selection – conditional Statements - if and if..else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C12">
              <w:rPr>
                <w:rFonts w:ascii="Times New Roman" w:hAnsi="Times New Roman" w:cs="Times New Roman"/>
                <w:sz w:val="28"/>
                <w:szCs w:val="28"/>
              </w:rPr>
              <w:t>Flow of Control –  switch statements – Nested If statement</w:t>
            </w:r>
            <w:r w:rsidRPr="002C5C12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12" w:rsidRPr="002C5C12" w:rsidRDefault="002C5C12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C075E" w:rsidRDefault="006C075E" w:rsidP="006C075E">
      <w:pPr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6C075E" w:rsidRPr="0053231A" w:rsidRDefault="006C075E" w:rsidP="006C075E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>Skills to be Applied</w:t>
      </w:r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6C075E" w:rsidRDefault="006C075E" w:rsidP="006C075E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</w:r>
      <w:r w:rsidR="002C5C12">
        <w:rPr>
          <w:rFonts w:ascii="Andalus" w:hAnsi="Andalus" w:cs="Andalus"/>
          <w:sz w:val="28"/>
          <w:szCs w:val="28"/>
        </w:rPr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</w:t>
      </w:r>
      <w:r w:rsidR="002C5C12">
        <w:rPr>
          <w:rFonts w:ascii="Andalus" w:hAnsi="Andalus" w:cs="Andalus"/>
          <w:sz w:val="28"/>
          <w:szCs w:val="28"/>
        </w:rPr>
        <w:t xml:space="preserve">ing    </w:t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p w:rsidR="006C075E" w:rsidRDefault="006C075E" w:rsidP="006C075E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9BE" w:rsidRDefault="001B69BE" w:rsidP="0086685F">
      <w:pPr>
        <w:spacing w:after="0" w:line="240" w:lineRule="auto"/>
      </w:pPr>
      <w:r>
        <w:separator/>
      </w:r>
    </w:p>
  </w:endnote>
  <w:endnote w:type="continuationSeparator" w:id="1">
    <w:p w:rsidR="001B69BE" w:rsidRDefault="001B69BE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9BE" w:rsidRDefault="001B69BE" w:rsidP="0086685F">
      <w:pPr>
        <w:spacing w:after="0" w:line="240" w:lineRule="auto"/>
      </w:pPr>
      <w:r>
        <w:separator/>
      </w:r>
    </w:p>
  </w:footnote>
  <w:footnote w:type="continuationSeparator" w:id="1">
    <w:p w:rsidR="001B69BE" w:rsidRDefault="001B69BE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14"/>
    <w:multiLevelType w:val="hybridMultilevel"/>
    <w:tmpl w:val="BEB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29E4"/>
    <w:multiLevelType w:val="hybridMultilevel"/>
    <w:tmpl w:val="350C8D12"/>
    <w:lvl w:ilvl="0" w:tplc="DB4EC042">
      <w:start w:val="1"/>
      <w:numFmt w:val="decimal"/>
      <w:lvlText w:val="%1."/>
      <w:lvlJc w:val="left"/>
      <w:pPr>
        <w:ind w:left="720" w:hanging="360"/>
      </w:pPr>
      <w:rPr>
        <w:rFonts w:ascii="Andalus" w:hAnsi="Andalus" w:cs="Andal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4169"/>
    <w:rsid w:val="00067DAA"/>
    <w:rsid w:val="000C1956"/>
    <w:rsid w:val="000D6351"/>
    <w:rsid w:val="00162DF5"/>
    <w:rsid w:val="0017131B"/>
    <w:rsid w:val="001802D6"/>
    <w:rsid w:val="001B69BE"/>
    <w:rsid w:val="00281999"/>
    <w:rsid w:val="002B1E6E"/>
    <w:rsid w:val="002C5C12"/>
    <w:rsid w:val="00303BBF"/>
    <w:rsid w:val="0038125A"/>
    <w:rsid w:val="00406F4C"/>
    <w:rsid w:val="0041187F"/>
    <w:rsid w:val="004A285C"/>
    <w:rsid w:val="004D0032"/>
    <w:rsid w:val="005339D9"/>
    <w:rsid w:val="0057241F"/>
    <w:rsid w:val="005D5348"/>
    <w:rsid w:val="00656D62"/>
    <w:rsid w:val="00693074"/>
    <w:rsid w:val="006A4DD8"/>
    <w:rsid w:val="006C075E"/>
    <w:rsid w:val="00761C5D"/>
    <w:rsid w:val="00795AB3"/>
    <w:rsid w:val="007C7D90"/>
    <w:rsid w:val="007D2B29"/>
    <w:rsid w:val="007E0F69"/>
    <w:rsid w:val="0086685F"/>
    <w:rsid w:val="00873E41"/>
    <w:rsid w:val="0089465E"/>
    <w:rsid w:val="0090311E"/>
    <w:rsid w:val="00926611"/>
    <w:rsid w:val="00952FBA"/>
    <w:rsid w:val="009D50BB"/>
    <w:rsid w:val="009E5C67"/>
    <w:rsid w:val="00A25C4B"/>
    <w:rsid w:val="00A33993"/>
    <w:rsid w:val="00A454CF"/>
    <w:rsid w:val="00B46594"/>
    <w:rsid w:val="00B5074F"/>
    <w:rsid w:val="00B52A60"/>
    <w:rsid w:val="00C03EA4"/>
    <w:rsid w:val="00C54447"/>
    <w:rsid w:val="00C85C4D"/>
    <w:rsid w:val="00D95A81"/>
    <w:rsid w:val="00E203A3"/>
    <w:rsid w:val="00EA4588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28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58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124</cp:revision>
  <dcterms:created xsi:type="dcterms:W3CDTF">2014-04-08T07:21:00Z</dcterms:created>
  <dcterms:modified xsi:type="dcterms:W3CDTF">2014-04-10T08:42:00Z</dcterms:modified>
</cp:coreProperties>
</file>