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DA585D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86685F" w:rsidRPr="00A454CF" w:rsidRDefault="0038296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165B9D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06F4C" w:rsidRDefault="00165B9D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INTRODUCTION TO THE YEAR, GENERAL DISCIPLINE BOOK KEEPING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CLASSIFICATION OF INSTRUMENTS, REVIEW OF MUSICAL TERMS, STAFF NOTATIONS</w:t>
            </w:r>
          </w:p>
        </w:tc>
      </w:tr>
      <w:tr w:rsidR="00165B9D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06F4C" w:rsidRDefault="00165B9D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INTRODUCTION TO CYCLE OF 5THS , 3 CHORD PROGRESSIONS.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 xml:space="preserve">SCALES, ARPEGGIOS  OF </w:t>
            </w:r>
            <w:r w:rsidRPr="00450039">
              <w:rPr>
                <w:rFonts w:ascii="Times New Roman" w:hAnsi="Times New Roman" w:cs="Times New Roman"/>
                <w:b/>
                <w:sz w:val="28"/>
                <w:szCs w:val="28"/>
              </w:rPr>
              <w:t>D  MINOR, E MINOR  AND G MAJOR</w:t>
            </w: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 xml:space="preserve"> (2 OCTAVES)</w:t>
            </w:r>
          </w:p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RHYTHM : DOUBLE STROKE PARADIDDLE ROLLS.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BRASS, WIND, PERCUSSION  MARCHES FOR FANFARE,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CONT… BRASS, WIND, PERCUSSION  MARCHES FOR FANFARE,</w:t>
            </w:r>
          </w:p>
        </w:tc>
      </w:tr>
      <w:tr w:rsidR="00165B9D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06F4C" w:rsidRDefault="00165B9D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REVIEW OF WORK DONE , SONGS IN F &amp; G MAJOR. RHYTHM : DOUBLE STROKE PARADIDDLE ROLLS.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REVIEW OF WORK DONE , SONGS IN F &amp; G MAJOR. RHYTHM  IN DOUBLE STROKE PARADIDDLE ROLLS.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D" w:rsidRPr="00450039" w:rsidRDefault="00165B9D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93" w:rsidRDefault="00480C93" w:rsidP="0086685F">
      <w:pPr>
        <w:spacing w:after="0" w:line="240" w:lineRule="auto"/>
      </w:pPr>
      <w:r>
        <w:separator/>
      </w:r>
    </w:p>
  </w:endnote>
  <w:endnote w:type="continuationSeparator" w:id="1">
    <w:p w:rsidR="00480C93" w:rsidRDefault="00480C93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93" w:rsidRDefault="00480C93" w:rsidP="0086685F">
      <w:pPr>
        <w:spacing w:after="0" w:line="240" w:lineRule="auto"/>
      </w:pPr>
      <w:r>
        <w:separator/>
      </w:r>
    </w:p>
  </w:footnote>
  <w:footnote w:type="continuationSeparator" w:id="1">
    <w:p w:rsidR="00480C93" w:rsidRDefault="00480C93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51D39"/>
    <w:rsid w:val="00165B9D"/>
    <w:rsid w:val="0017131B"/>
    <w:rsid w:val="001802D6"/>
    <w:rsid w:val="002B1E6E"/>
    <w:rsid w:val="0038296D"/>
    <w:rsid w:val="003B7131"/>
    <w:rsid w:val="00406F4C"/>
    <w:rsid w:val="00480C93"/>
    <w:rsid w:val="004D0032"/>
    <w:rsid w:val="0057241F"/>
    <w:rsid w:val="005D5348"/>
    <w:rsid w:val="006C4E98"/>
    <w:rsid w:val="00716BCF"/>
    <w:rsid w:val="00761C5D"/>
    <w:rsid w:val="00795AB3"/>
    <w:rsid w:val="007C7D90"/>
    <w:rsid w:val="007E0F69"/>
    <w:rsid w:val="0086685F"/>
    <w:rsid w:val="008704E5"/>
    <w:rsid w:val="0089465E"/>
    <w:rsid w:val="0090311E"/>
    <w:rsid w:val="00926611"/>
    <w:rsid w:val="009E5C67"/>
    <w:rsid w:val="00A25C4B"/>
    <w:rsid w:val="00A33993"/>
    <w:rsid w:val="00A454CF"/>
    <w:rsid w:val="00C54447"/>
    <w:rsid w:val="00C84F56"/>
    <w:rsid w:val="00C85C4D"/>
    <w:rsid w:val="00D90D42"/>
    <w:rsid w:val="00DA585D"/>
    <w:rsid w:val="00E203A3"/>
    <w:rsid w:val="00F07A7A"/>
    <w:rsid w:val="00F86D0E"/>
    <w:rsid w:val="00FB41F6"/>
    <w:rsid w:val="00FC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48</cp:revision>
  <dcterms:created xsi:type="dcterms:W3CDTF">2014-04-08T07:21:00Z</dcterms:created>
  <dcterms:modified xsi:type="dcterms:W3CDTF">2014-04-10T05:41:00Z</dcterms:modified>
</cp:coreProperties>
</file>