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5C" w:rsidRPr="00427E57" w:rsidRDefault="00F74B5C" w:rsidP="00F74B5C">
      <w:pPr>
        <w:widowControl w:val="0"/>
        <w:autoSpaceDE w:val="0"/>
        <w:autoSpaceDN w:val="0"/>
        <w:spacing w:before="80" w:after="0" w:line="240" w:lineRule="auto"/>
        <w:ind w:right="13"/>
        <w:rPr>
          <w:rFonts w:ascii="Times New Roman" w:eastAsia="Tahoma" w:hAnsi="Times New Roman" w:cs="Times New Roman"/>
          <w:sz w:val="40"/>
          <w:lang w:bidi="en-US"/>
        </w:rPr>
      </w:pPr>
    </w:p>
    <w:p w:rsidR="00F74B5C" w:rsidRPr="00BF63FE" w:rsidRDefault="00F74B5C" w:rsidP="00F74B5C">
      <w:pPr>
        <w:widowControl w:val="0"/>
        <w:autoSpaceDE w:val="0"/>
        <w:autoSpaceDN w:val="0"/>
        <w:spacing w:before="80" w:after="0" w:line="240" w:lineRule="auto"/>
        <w:ind w:right="13"/>
        <w:jc w:val="center"/>
        <w:rPr>
          <w:rFonts w:eastAsia="Tahoma" w:cs="Times New Roman"/>
          <w:b/>
          <w:sz w:val="28"/>
          <w:szCs w:val="28"/>
          <w:lang w:bidi="en-US"/>
        </w:rPr>
      </w:pPr>
      <w:r w:rsidRPr="00BF63FE">
        <w:rPr>
          <w:rFonts w:eastAsia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3FE">
        <w:rPr>
          <w:rFonts w:eastAsia="Tahoma" w:cs="Times New Roman"/>
          <w:b/>
          <w:sz w:val="28"/>
          <w:szCs w:val="28"/>
          <w:lang w:bidi="en-US"/>
        </w:rPr>
        <w:t>INDIAN SCHOOL AL WADI AL KABIR</w:t>
      </w:r>
    </w:p>
    <w:p w:rsidR="00F74B5C" w:rsidRPr="00670B4E" w:rsidRDefault="00F74B5C" w:rsidP="00F74B5C">
      <w:pPr>
        <w:widowControl w:val="0"/>
        <w:autoSpaceDE w:val="0"/>
        <w:autoSpaceDN w:val="0"/>
        <w:spacing w:before="30" w:after="0" w:line="240" w:lineRule="auto"/>
        <w:ind w:right="1"/>
        <w:jc w:val="center"/>
        <w:outlineLvl w:val="0"/>
        <w:rPr>
          <w:rFonts w:eastAsia="Tahoma" w:cs="Times New Roman"/>
          <w:sz w:val="24"/>
          <w:szCs w:val="24"/>
          <w:lang w:bidi="en-US"/>
        </w:rPr>
      </w:pPr>
    </w:p>
    <w:tbl>
      <w:tblPr>
        <w:tblStyle w:val="TableGridLight1"/>
        <w:tblW w:w="9625" w:type="dxa"/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4495"/>
        <w:gridCol w:w="2970"/>
      </w:tblGrid>
      <w:tr w:rsidR="00F74B5C" w:rsidRPr="00670B4E" w:rsidTr="00DE1D93">
        <w:trPr>
          <w:trHeight w:val="530"/>
        </w:trPr>
        <w:tc>
          <w:tcPr>
            <w:tcW w:w="2160" w:type="dxa"/>
            <w:shd w:val="clear" w:color="auto" w:fill="FFFFFF"/>
          </w:tcPr>
          <w:p w:rsidR="00F74B5C" w:rsidRPr="00BF63FE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</w:pP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>Class: VI</w:t>
            </w:r>
          </w:p>
        </w:tc>
        <w:tc>
          <w:tcPr>
            <w:tcW w:w="4495" w:type="dxa"/>
            <w:shd w:val="clear" w:color="auto" w:fill="FFFFFF"/>
          </w:tcPr>
          <w:p w:rsidR="00F74B5C" w:rsidRPr="00BF63FE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</w:pP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 xml:space="preserve">Department: Social Science </w:t>
            </w:r>
          </w:p>
        </w:tc>
        <w:tc>
          <w:tcPr>
            <w:tcW w:w="2970" w:type="dxa"/>
            <w:shd w:val="clear" w:color="auto" w:fill="FFFFFF"/>
          </w:tcPr>
          <w:p w:rsidR="00F74B5C" w:rsidRPr="00BF63FE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</w:pP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>Date of submission:</w:t>
            </w:r>
          </w:p>
          <w:p w:rsidR="00F74B5C" w:rsidRPr="00BF63FE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</w:pP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>16-</w:t>
            </w:r>
            <w:r w:rsidR="0097727D"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>0</w:t>
            </w: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>1-2020</w:t>
            </w:r>
          </w:p>
        </w:tc>
      </w:tr>
      <w:tr w:rsidR="00F74B5C" w:rsidRPr="00670B4E" w:rsidTr="00DE1D93">
        <w:trPr>
          <w:trHeight w:val="70"/>
        </w:trPr>
        <w:tc>
          <w:tcPr>
            <w:tcW w:w="2160" w:type="dxa"/>
            <w:shd w:val="clear" w:color="auto" w:fill="FFFFFF"/>
          </w:tcPr>
          <w:p w:rsidR="00F74B5C" w:rsidRPr="00BF63FE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</w:pP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 xml:space="preserve">Winter Holiday Assignment </w:t>
            </w:r>
          </w:p>
        </w:tc>
        <w:tc>
          <w:tcPr>
            <w:tcW w:w="4495" w:type="dxa"/>
            <w:shd w:val="clear" w:color="auto" w:fill="FFFFFF"/>
          </w:tcPr>
          <w:p w:rsidR="00F74B5C" w:rsidRPr="00BF63FE" w:rsidRDefault="00F74B5C" w:rsidP="0097727D">
            <w:pPr>
              <w:spacing w:before="100" w:after="100"/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</w:pP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 xml:space="preserve">Topic: </w:t>
            </w:r>
            <w:r w:rsidR="0097727D"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>BUILDINGS,PAINTINGS AND BOOKS</w:t>
            </w:r>
          </w:p>
        </w:tc>
        <w:tc>
          <w:tcPr>
            <w:tcW w:w="2970" w:type="dxa"/>
            <w:shd w:val="clear" w:color="auto" w:fill="FFFFFF"/>
          </w:tcPr>
          <w:p w:rsidR="00F74B5C" w:rsidRPr="00BF63FE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</w:pPr>
            <w:r w:rsidRPr="00BF63FE">
              <w:rPr>
                <w:rFonts w:eastAsia="Tahoma" w:cs="Calibri"/>
                <w:b/>
                <w:bCs/>
                <w:sz w:val="24"/>
                <w:szCs w:val="24"/>
                <w:lang w:bidi="en-US"/>
              </w:rPr>
              <w:t>Year: 2019-20</w:t>
            </w:r>
          </w:p>
        </w:tc>
        <w:bookmarkStart w:id="0" w:name="_GoBack"/>
        <w:bookmarkEnd w:id="0"/>
      </w:tr>
    </w:tbl>
    <w:p w:rsidR="00754A0B" w:rsidRPr="00670B4E" w:rsidRDefault="00193F1D" w:rsidP="00754A0B">
      <w:pPr>
        <w:tabs>
          <w:tab w:val="left" w:pos="315"/>
          <w:tab w:val="center" w:pos="4680"/>
        </w:tabs>
        <w:rPr>
          <w:rFonts w:cs="Times New Roman"/>
          <w:b/>
          <w:bCs/>
          <w:sz w:val="24"/>
          <w:szCs w:val="24"/>
          <w:u w:val="single"/>
        </w:rPr>
      </w:pPr>
      <w:r w:rsidRPr="00670B4E">
        <w:rPr>
          <w:rFonts w:cs="Times New Roman"/>
          <w:b/>
          <w:bCs/>
          <w:sz w:val="24"/>
          <w:szCs w:val="24"/>
        </w:rPr>
        <w:tab/>
      </w:r>
      <w:r w:rsidR="00754A0B" w:rsidRPr="00670B4E">
        <w:rPr>
          <w:rFonts w:cs="Times New Roman"/>
          <w:b/>
          <w:bCs/>
          <w:sz w:val="24"/>
          <w:szCs w:val="24"/>
          <w:u w:val="single"/>
        </w:rPr>
        <w:t xml:space="preserve"> Objec</w:t>
      </w:r>
      <w:r w:rsidR="00B3132E" w:rsidRPr="00670B4E">
        <w:rPr>
          <w:rFonts w:cs="Times New Roman"/>
          <w:b/>
          <w:bCs/>
          <w:sz w:val="24"/>
          <w:szCs w:val="24"/>
          <w:u w:val="single"/>
        </w:rPr>
        <w:t>tives:</w:t>
      </w:r>
      <w:r w:rsidR="00B3132E" w:rsidRPr="00670B4E">
        <w:rPr>
          <w:rFonts w:cs="Times New Roman"/>
          <w:b/>
          <w:bCs/>
          <w:sz w:val="24"/>
          <w:szCs w:val="24"/>
          <w:u w:val="single"/>
        </w:rPr>
        <w:softHyphen/>
        <w:t xml:space="preserve">- </w:t>
      </w:r>
      <w:r w:rsidR="00B8597D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B3132E" w:rsidRPr="00670B4E">
        <w:rPr>
          <w:rFonts w:cs="Times New Roman"/>
          <w:b/>
          <w:bCs/>
          <w:sz w:val="24"/>
          <w:szCs w:val="24"/>
          <w:u w:val="single"/>
        </w:rPr>
        <w:t>To understand the relevance of buildings, paintings and books.</w:t>
      </w:r>
    </w:p>
    <w:p w:rsidR="00F87C45" w:rsidRPr="00670B4E" w:rsidRDefault="00754A0B" w:rsidP="00754A0B">
      <w:pPr>
        <w:tabs>
          <w:tab w:val="left" w:pos="315"/>
          <w:tab w:val="center" w:pos="4680"/>
        </w:tabs>
        <w:rPr>
          <w:rFonts w:cs="Times New Roman"/>
          <w:b/>
          <w:bCs/>
          <w:sz w:val="24"/>
          <w:szCs w:val="24"/>
          <w:u w:val="single"/>
        </w:rPr>
      </w:pPr>
      <w:r w:rsidRPr="00670B4E">
        <w:rPr>
          <w:rFonts w:cs="Times New Roman"/>
          <w:b/>
          <w:bCs/>
          <w:sz w:val="24"/>
          <w:szCs w:val="24"/>
          <w:u w:val="single"/>
        </w:rPr>
        <w:t xml:space="preserve">To appreciate </w:t>
      </w:r>
      <w:r w:rsidR="00B372FC" w:rsidRPr="00670B4E">
        <w:rPr>
          <w:rFonts w:cs="Times New Roman"/>
          <w:b/>
          <w:bCs/>
          <w:sz w:val="24"/>
          <w:szCs w:val="24"/>
          <w:u w:val="single"/>
        </w:rPr>
        <w:t>the skills of our crafts persons, the features of</w:t>
      </w:r>
      <w:r w:rsidR="00B8597D" w:rsidRPr="00B8597D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B8597D" w:rsidRPr="00670B4E">
        <w:rPr>
          <w:rFonts w:cs="Times New Roman"/>
          <w:b/>
          <w:bCs/>
          <w:sz w:val="24"/>
          <w:szCs w:val="24"/>
          <w:u w:val="single"/>
        </w:rPr>
        <w:t>the H</w:t>
      </w:r>
      <w:r w:rsidR="00B8597D">
        <w:rPr>
          <w:rFonts w:cs="Times New Roman"/>
          <w:b/>
          <w:bCs/>
          <w:sz w:val="24"/>
          <w:szCs w:val="24"/>
          <w:u w:val="single"/>
        </w:rPr>
        <w:t>indu temples,</w:t>
      </w:r>
      <w:r w:rsidR="00B372FC" w:rsidRPr="00670B4E">
        <w:rPr>
          <w:rFonts w:cs="Times New Roman"/>
          <w:b/>
          <w:bCs/>
          <w:sz w:val="24"/>
          <w:szCs w:val="24"/>
          <w:u w:val="single"/>
        </w:rPr>
        <w:t xml:space="preserve"> stupa, and</w:t>
      </w:r>
      <w:r w:rsidR="00B8597D">
        <w:rPr>
          <w:rFonts w:cs="Times New Roman"/>
          <w:b/>
          <w:bCs/>
          <w:sz w:val="24"/>
          <w:szCs w:val="24"/>
          <w:u w:val="single"/>
        </w:rPr>
        <w:t>, the Indian epics etc.</w:t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670B4E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670B4E">
              <w:rPr>
                <w:b/>
                <w:bCs/>
                <w:sz w:val="24"/>
                <w:szCs w:val="24"/>
              </w:rPr>
              <w:t>Fill in the blanks.</w:t>
            </w: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B372FC" w:rsidRPr="00670B4E" w:rsidRDefault="00B8597D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iron pillar at Mehrauli in </w:t>
            </w:r>
            <w:r w:rsidR="00B372FC" w:rsidRPr="00670B4E">
              <w:rPr>
                <w:sz w:val="24"/>
                <w:szCs w:val="24"/>
              </w:rPr>
              <w:t>Delhi, is a remarkable example of the skill of __________________crafts persons.</w:t>
            </w: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2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The word stupa means a _____________________________.</w:t>
            </w: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The most important part of the temple</w:t>
            </w:r>
            <w:r w:rsidR="00B8597D">
              <w:rPr>
                <w:sz w:val="24"/>
                <w:szCs w:val="24"/>
              </w:rPr>
              <w:t xml:space="preserve"> is </w:t>
            </w:r>
            <w:r w:rsidRPr="00670B4E">
              <w:rPr>
                <w:sz w:val="24"/>
                <w:szCs w:val="24"/>
              </w:rPr>
              <w:t>________________________,where the image of the chief deity was placed.</w:t>
            </w: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4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_____________________ are grand, long compositions, about heroic men and women, and include stories about gods.</w:t>
            </w: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5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Tamil epic, ____________________________ was composed by Sattanar around 1400 years ago.</w:t>
            </w: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670B4E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670B4E">
              <w:rPr>
                <w:b/>
                <w:bCs/>
                <w:sz w:val="24"/>
                <w:szCs w:val="24"/>
              </w:rPr>
              <w:t>Answer the following in one or two sentences.</w:t>
            </w: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What does the box contain that is placed at the heart or centre of the stupa?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2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From where did the kings and queens spend money to pay to the craftspersons?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Name the Tamil epic, composed by the poet Ilango.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4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What does Puranas mean and what do they contain?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Name the two Sanskrit epics.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6</w:t>
            </w:r>
          </w:p>
        </w:tc>
        <w:tc>
          <w:tcPr>
            <w:tcW w:w="8568" w:type="dxa"/>
          </w:tcPr>
          <w:p w:rsidR="00B372FC" w:rsidRPr="00670B4E" w:rsidRDefault="00B8597D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epic</w:t>
            </w:r>
            <w:r w:rsidR="00B372FC" w:rsidRPr="00670B4E">
              <w:rPr>
                <w:sz w:val="24"/>
                <w:szCs w:val="24"/>
              </w:rPr>
              <w:t xml:space="preserve"> Mahabharata tell us?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7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Who is the author of Ramayana?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372FC" w:rsidRPr="00670B4E" w:rsidTr="00B372FC">
        <w:tc>
          <w:tcPr>
            <w:tcW w:w="100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8</w:t>
            </w:r>
          </w:p>
        </w:tc>
        <w:tc>
          <w:tcPr>
            <w:tcW w:w="8568" w:type="dxa"/>
          </w:tcPr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670B4E">
              <w:rPr>
                <w:sz w:val="24"/>
                <w:szCs w:val="24"/>
              </w:rPr>
              <w:t>What does the epic Ramayana tell us?</w:t>
            </w: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372FC" w:rsidRPr="00670B4E" w:rsidRDefault="00B372FC" w:rsidP="00B372FC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B4683A" w:rsidRPr="00F74B5C" w:rsidRDefault="00B4683A" w:rsidP="00754A0B">
      <w:pPr>
        <w:tabs>
          <w:tab w:val="left" w:pos="315"/>
          <w:tab w:val="center" w:pos="4680"/>
        </w:tabs>
        <w:rPr>
          <w:rFonts w:cs="Times New Roman"/>
          <w:b/>
          <w:bCs/>
          <w:sz w:val="24"/>
          <w:szCs w:val="24"/>
          <w:u w:val="single"/>
        </w:rPr>
      </w:pPr>
    </w:p>
    <w:p w:rsidR="00BC2858" w:rsidRPr="00F87C45" w:rsidRDefault="00BC2858" w:rsidP="00754A0B">
      <w:pPr>
        <w:tabs>
          <w:tab w:val="left" w:pos="315"/>
          <w:tab w:val="center" w:pos="4680"/>
        </w:tabs>
        <w:rPr>
          <w:b/>
          <w:bCs/>
        </w:rPr>
      </w:pPr>
    </w:p>
    <w:sectPr w:rsidR="00BC2858" w:rsidRPr="00F87C45" w:rsidSect="0090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BE" w:rsidRDefault="00D766BE" w:rsidP="00AF44DD">
      <w:pPr>
        <w:spacing w:after="0" w:line="240" w:lineRule="auto"/>
      </w:pPr>
      <w:r>
        <w:separator/>
      </w:r>
    </w:p>
  </w:endnote>
  <w:endnote w:type="continuationSeparator" w:id="0">
    <w:p w:rsidR="00D766BE" w:rsidRDefault="00D766BE" w:rsidP="00AF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BE" w:rsidRDefault="00D766BE" w:rsidP="00AF44DD">
      <w:pPr>
        <w:spacing w:after="0" w:line="240" w:lineRule="auto"/>
      </w:pPr>
      <w:r>
        <w:separator/>
      </w:r>
    </w:p>
  </w:footnote>
  <w:footnote w:type="continuationSeparator" w:id="0">
    <w:p w:rsidR="00D766BE" w:rsidRDefault="00D766BE" w:rsidP="00AF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1B3B"/>
    <w:multiLevelType w:val="hybridMultilevel"/>
    <w:tmpl w:val="CDB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F22"/>
    <w:rsid w:val="000A6EAF"/>
    <w:rsid w:val="000E17EF"/>
    <w:rsid w:val="00117CAC"/>
    <w:rsid w:val="00141FA1"/>
    <w:rsid w:val="00193F1D"/>
    <w:rsid w:val="00195810"/>
    <w:rsid w:val="001A29BD"/>
    <w:rsid w:val="003156AC"/>
    <w:rsid w:val="00360B00"/>
    <w:rsid w:val="003952A3"/>
    <w:rsid w:val="0059270E"/>
    <w:rsid w:val="005F6367"/>
    <w:rsid w:val="00670B4E"/>
    <w:rsid w:val="00684F22"/>
    <w:rsid w:val="006F22A4"/>
    <w:rsid w:val="00731745"/>
    <w:rsid w:val="00754A0B"/>
    <w:rsid w:val="00786A39"/>
    <w:rsid w:val="007910FE"/>
    <w:rsid w:val="007940DA"/>
    <w:rsid w:val="008061DB"/>
    <w:rsid w:val="00824279"/>
    <w:rsid w:val="00826BAD"/>
    <w:rsid w:val="0087544F"/>
    <w:rsid w:val="00880523"/>
    <w:rsid w:val="008A02C2"/>
    <w:rsid w:val="008B14E2"/>
    <w:rsid w:val="0090313F"/>
    <w:rsid w:val="00921518"/>
    <w:rsid w:val="00925813"/>
    <w:rsid w:val="0097727D"/>
    <w:rsid w:val="009E636F"/>
    <w:rsid w:val="00A157F3"/>
    <w:rsid w:val="00AD5392"/>
    <w:rsid w:val="00AF44DD"/>
    <w:rsid w:val="00B23329"/>
    <w:rsid w:val="00B3132E"/>
    <w:rsid w:val="00B372FC"/>
    <w:rsid w:val="00B4683A"/>
    <w:rsid w:val="00B8597D"/>
    <w:rsid w:val="00BA3227"/>
    <w:rsid w:val="00BA6C32"/>
    <w:rsid w:val="00BB5A46"/>
    <w:rsid w:val="00BC2858"/>
    <w:rsid w:val="00BD08EE"/>
    <w:rsid w:val="00BF28BE"/>
    <w:rsid w:val="00BF63FE"/>
    <w:rsid w:val="00C11278"/>
    <w:rsid w:val="00C56C73"/>
    <w:rsid w:val="00D766BE"/>
    <w:rsid w:val="00DB6E60"/>
    <w:rsid w:val="00E43ECE"/>
    <w:rsid w:val="00EE1CD2"/>
    <w:rsid w:val="00F32494"/>
    <w:rsid w:val="00F337D4"/>
    <w:rsid w:val="00F44009"/>
    <w:rsid w:val="00F74B5C"/>
    <w:rsid w:val="00F87C45"/>
    <w:rsid w:val="00F87F98"/>
    <w:rsid w:val="00FD7D2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B7707-D28F-42DC-B5FD-6083F3A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4DD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4D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D"/>
    <w:rPr>
      <w:rFonts w:ascii="Tahoma" w:hAnsi="Tahoma" w:cs="Tahoma"/>
      <w:sz w:val="16"/>
      <w:szCs w:val="16"/>
      <w:lang w:val="fr-FR"/>
    </w:rPr>
  </w:style>
  <w:style w:type="table" w:customStyle="1" w:styleId="TableGridLight1">
    <w:name w:val="Table Grid Light1"/>
    <w:basedOn w:val="TableNormal"/>
    <w:uiPriority w:val="40"/>
    <w:rsid w:val="00F74B5C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2019-12-04T05:32:00Z</dcterms:created>
  <dcterms:modified xsi:type="dcterms:W3CDTF">2019-12-17T10:32:00Z</dcterms:modified>
</cp:coreProperties>
</file>