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9" w:rsidRPr="00567506" w:rsidRDefault="00BF0B90" w:rsidP="00567506">
      <w:pPr>
        <w:jc w:val="center"/>
        <w:rPr>
          <w:b/>
          <w:sz w:val="32"/>
          <w:szCs w:val="32"/>
        </w:rPr>
      </w:pPr>
      <w:r w:rsidRPr="00567506">
        <w:rPr>
          <w:b/>
          <w:sz w:val="32"/>
          <w:szCs w:val="32"/>
        </w:rPr>
        <w:t>INDIAN SCHOOL AL WADI AL KABIR</w:t>
      </w:r>
    </w:p>
    <w:p w:rsidR="00BF0B90" w:rsidRPr="00567506" w:rsidRDefault="00BF0B90" w:rsidP="00567506">
      <w:pPr>
        <w:jc w:val="center"/>
        <w:rPr>
          <w:b/>
          <w:sz w:val="32"/>
          <w:szCs w:val="32"/>
        </w:rPr>
      </w:pPr>
      <w:r w:rsidRPr="00567506">
        <w:rPr>
          <w:b/>
          <w:sz w:val="32"/>
          <w:szCs w:val="32"/>
        </w:rPr>
        <w:t>PHYSICAL EDUCATION SUMMER VACCATION ASSIGNMENT</w:t>
      </w:r>
    </w:p>
    <w:p w:rsidR="00BF0B90" w:rsidRPr="00567506" w:rsidRDefault="00BF0B90" w:rsidP="00567506">
      <w:pPr>
        <w:jc w:val="center"/>
        <w:rPr>
          <w:b/>
          <w:sz w:val="32"/>
          <w:szCs w:val="32"/>
        </w:rPr>
      </w:pPr>
      <w:r w:rsidRPr="00567506">
        <w:rPr>
          <w:b/>
          <w:sz w:val="32"/>
          <w:szCs w:val="32"/>
        </w:rPr>
        <w:t xml:space="preserve">CLASS XII 2019 </w:t>
      </w:r>
      <w:r w:rsidR="00567506">
        <w:rPr>
          <w:b/>
          <w:sz w:val="32"/>
          <w:szCs w:val="32"/>
        </w:rPr>
        <w:t>-</w:t>
      </w:r>
      <w:r w:rsidRPr="00567506">
        <w:rPr>
          <w:b/>
          <w:sz w:val="32"/>
          <w:szCs w:val="32"/>
        </w:rPr>
        <w:t xml:space="preserve"> 2020</w:t>
      </w:r>
    </w:p>
    <w:p w:rsidR="00BF0B90" w:rsidRPr="00567506" w:rsidRDefault="00BF0B90">
      <w:pPr>
        <w:rPr>
          <w:b/>
          <w:sz w:val="28"/>
          <w:szCs w:val="28"/>
        </w:rPr>
      </w:pPr>
      <w:r w:rsidRPr="00567506">
        <w:rPr>
          <w:b/>
          <w:sz w:val="28"/>
          <w:szCs w:val="28"/>
        </w:rPr>
        <w:t xml:space="preserve">RECORD </w:t>
      </w:r>
      <w:r w:rsidR="00567506" w:rsidRPr="00567506">
        <w:rPr>
          <w:b/>
          <w:sz w:val="28"/>
          <w:szCs w:val="28"/>
        </w:rPr>
        <w:t>FILE:</w:t>
      </w:r>
    </w:p>
    <w:p w:rsidR="00567506" w:rsidRDefault="00567506">
      <w:pPr>
        <w:rPr>
          <w:sz w:val="28"/>
          <w:szCs w:val="28"/>
        </w:rPr>
      </w:pPr>
      <w:r w:rsidRPr="00567506">
        <w:rPr>
          <w:sz w:val="28"/>
          <w:szCs w:val="28"/>
        </w:rPr>
        <w:t>1. Specialized</w:t>
      </w:r>
      <w:r w:rsidR="00BF0B90" w:rsidRPr="00567506">
        <w:rPr>
          <w:sz w:val="28"/>
          <w:szCs w:val="28"/>
        </w:rPr>
        <w:t xml:space="preserve"> game. </w:t>
      </w:r>
    </w:p>
    <w:p w:rsidR="00BF0B90" w:rsidRPr="00567506" w:rsidRDefault="00567506">
      <w:pPr>
        <w:rPr>
          <w:sz w:val="28"/>
          <w:szCs w:val="28"/>
        </w:rPr>
      </w:pPr>
      <w:r w:rsidRPr="00567506">
        <w:rPr>
          <w:sz w:val="28"/>
          <w:szCs w:val="28"/>
        </w:rPr>
        <w:t>Any one game of your choice as given in syllabus.Labelled diagram of field and equipment Rules, Terminologies and Skills.</w:t>
      </w:r>
    </w:p>
    <w:p w:rsidR="00BF0B90" w:rsidRPr="00567506" w:rsidRDefault="00567506">
      <w:pPr>
        <w:rPr>
          <w:sz w:val="28"/>
          <w:szCs w:val="28"/>
        </w:rPr>
      </w:pPr>
      <w:r w:rsidRPr="00567506">
        <w:rPr>
          <w:sz w:val="28"/>
          <w:szCs w:val="28"/>
        </w:rPr>
        <w:t>2. Procedure</w:t>
      </w:r>
      <w:r w:rsidR="00BF0B90" w:rsidRPr="00567506">
        <w:rPr>
          <w:sz w:val="28"/>
          <w:szCs w:val="28"/>
        </w:rPr>
        <w:t xml:space="preserve"> for Asanas, Benefits and Contraindication for two Asanas each Lifestyle Disease.</w:t>
      </w:r>
    </w:p>
    <w:p w:rsidR="00567506" w:rsidRDefault="00567506">
      <w:pPr>
        <w:rPr>
          <w:sz w:val="28"/>
          <w:szCs w:val="28"/>
        </w:rPr>
      </w:pPr>
      <w:r w:rsidRPr="00567506">
        <w:rPr>
          <w:sz w:val="28"/>
          <w:szCs w:val="28"/>
        </w:rPr>
        <w:t>3. Modified AAHPER administration for all items.</w:t>
      </w:r>
    </w:p>
    <w:p w:rsidR="00567506" w:rsidRPr="00567506" w:rsidRDefault="00567506">
      <w:pPr>
        <w:rPr>
          <w:sz w:val="28"/>
          <w:szCs w:val="28"/>
        </w:rPr>
      </w:pPr>
      <w:r>
        <w:rPr>
          <w:sz w:val="28"/>
          <w:szCs w:val="28"/>
        </w:rPr>
        <w:t xml:space="preserve">4. BMI of 5 elderly family members. </w:t>
      </w:r>
      <w:bookmarkStart w:id="0" w:name="_GoBack"/>
      <w:bookmarkEnd w:id="0"/>
    </w:p>
    <w:p w:rsidR="00BF0B90" w:rsidRPr="00567506" w:rsidRDefault="00BF0B90">
      <w:pPr>
        <w:rPr>
          <w:sz w:val="28"/>
          <w:szCs w:val="28"/>
        </w:rPr>
      </w:pPr>
    </w:p>
    <w:p w:rsidR="00BF0B90" w:rsidRDefault="00BF0B90"/>
    <w:sectPr w:rsidR="00BF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C"/>
    <w:rsid w:val="0037582C"/>
    <w:rsid w:val="00567506"/>
    <w:rsid w:val="00954B59"/>
    <w:rsid w:val="00B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10D8-F2E0-4821-90EA-9C6C944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2019-05-02T04:32:00Z</dcterms:created>
  <dcterms:modified xsi:type="dcterms:W3CDTF">2019-05-02T04:50:00Z</dcterms:modified>
</cp:coreProperties>
</file>