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92" w:rsidRPr="00F7666F" w:rsidRDefault="00116FD6" w:rsidP="00116FD6">
      <w:pPr>
        <w:spacing w:after="0" w:line="240" w:lineRule="auto"/>
        <w:jc w:val="center"/>
        <w:rPr>
          <w:b/>
          <w:bCs/>
          <w:sz w:val="36"/>
          <w:szCs w:val="36"/>
        </w:rPr>
      </w:pPr>
      <w:bookmarkStart w:id="0" w:name="_GoBack"/>
      <w:bookmarkEnd w:id="0"/>
      <w:r w:rsidRPr="00F7666F">
        <w:rPr>
          <w:b/>
          <w:bCs/>
          <w:sz w:val="36"/>
          <w:szCs w:val="36"/>
        </w:rPr>
        <w:t>INDIAN SCHOOL AL WADI AL KABIR</w:t>
      </w:r>
    </w:p>
    <w:p w:rsidR="00116FD6" w:rsidRPr="00F7666F" w:rsidRDefault="00116FD6" w:rsidP="00116FD6">
      <w:pPr>
        <w:spacing w:after="0" w:line="240" w:lineRule="auto"/>
        <w:jc w:val="center"/>
        <w:rPr>
          <w:b/>
          <w:bCs/>
          <w:sz w:val="36"/>
          <w:szCs w:val="36"/>
        </w:rPr>
      </w:pPr>
      <w:r w:rsidRPr="00F7666F">
        <w:rPr>
          <w:b/>
          <w:bCs/>
          <w:sz w:val="36"/>
          <w:szCs w:val="36"/>
        </w:rPr>
        <w:t>2017 -18</w:t>
      </w:r>
    </w:p>
    <w:p w:rsidR="00A90485" w:rsidRPr="00F7666F" w:rsidRDefault="00A90485" w:rsidP="00116FD6">
      <w:pPr>
        <w:spacing w:after="0" w:line="240" w:lineRule="auto"/>
        <w:jc w:val="center"/>
        <w:rPr>
          <w:b/>
          <w:bCs/>
          <w:sz w:val="36"/>
          <w:szCs w:val="36"/>
        </w:rPr>
      </w:pPr>
      <w:r w:rsidRPr="00F7666F">
        <w:rPr>
          <w:b/>
          <w:bCs/>
          <w:sz w:val="36"/>
          <w:szCs w:val="36"/>
        </w:rPr>
        <w:t xml:space="preserve">DEPARTMENT OF HINDI </w:t>
      </w:r>
    </w:p>
    <w:p w:rsidR="00825F36" w:rsidRPr="00F7666F" w:rsidRDefault="00A90485" w:rsidP="00A90485">
      <w:pPr>
        <w:spacing w:after="0" w:line="240" w:lineRule="auto"/>
        <w:rPr>
          <w:b/>
          <w:bCs/>
          <w:sz w:val="36"/>
          <w:szCs w:val="36"/>
        </w:rPr>
      </w:pPr>
      <w:r w:rsidRPr="00F7666F">
        <w:rPr>
          <w:b/>
          <w:bCs/>
          <w:sz w:val="36"/>
          <w:szCs w:val="36"/>
        </w:rPr>
        <w:t>Dear Parents,</w:t>
      </w:r>
      <w:r w:rsidR="00073CEF" w:rsidRPr="00F7666F">
        <w:rPr>
          <w:b/>
          <w:bCs/>
          <w:sz w:val="36"/>
          <w:szCs w:val="36"/>
        </w:rPr>
        <w:tab/>
      </w:r>
      <w:r w:rsidR="00073CEF" w:rsidRPr="00F7666F">
        <w:rPr>
          <w:b/>
          <w:bCs/>
          <w:sz w:val="36"/>
          <w:szCs w:val="36"/>
        </w:rPr>
        <w:tab/>
      </w:r>
      <w:r w:rsidR="00073CEF" w:rsidRPr="00F7666F">
        <w:rPr>
          <w:b/>
          <w:bCs/>
          <w:sz w:val="36"/>
          <w:szCs w:val="36"/>
        </w:rPr>
        <w:tab/>
      </w:r>
      <w:r w:rsidR="00073CEF" w:rsidRPr="00F7666F">
        <w:rPr>
          <w:b/>
          <w:bCs/>
          <w:sz w:val="36"/>
          <w:szCs w:val="36"/>
        </w:rPr>
        <w:tab/>
      </w:r>
      <w:r w:rsidR="00073CEF" w:rsidRPr="00F7666F">
        <w:rPr>
          <w:b/>
          <w:bCs/>
          <w:sz w:val="36"/>
          <w:szCs w:val="36"/>
        </w:rPr>
        <w:tab/>
      </w:r>
      <w:r w:rsidR="00073CEF" w:rsidRPr="00F7666F">
        <w:rPr>
          <w:b/>
          <w:bCs/>
          <w:sz w:val="36"/>
          <w:szCs w:val="36"/>
        </w:rPr>
        <w:tab/>
      </w:r>
      <w:r w:rsidR="00073CEF" w:rsidRPr="00F7666F">
        <w:rPr>
          <w:b/>
          <w:bCs/>
          <w:sz w:val="36"/>
          <w:szCs w:val="36"/>
        </w:rPr>
        <w:tab/>
      </w:r>
      <w:r w:rsidR="00967740" w:rsidRPr="00F7666F">
        <w:rPr>
          <w:b/>
          <w:bCs/>
          <w:sz w:val="36"/>
          <w:szCs w:val="36"/>
        </w:rPr>
        <w:t xml:space="preserve">   </w:t>
      </w:r>
      <w:r w:rsidR="00073CEF" w:rsidRPr="00F7666F">
        <w:rPr>
          <w:b/>
          <w:bCs/>
          <w:sz w:val="36"/>
          <w:szCs w:val="36"/>
        </w:rPr>
        <w:t>Date</w:t>
      </w:r>
      <w:proofErr w:type="gramStart"/>
      <w:r w:rsidR="00073CEF" w:rsidRPr="00F7666F">
        <w:rPr>
          <w:b/>
          <w:bCs/>
          <w:sz w:val="36"/>
          <w:szCs w:val="36"/>
        </w:rPr>
        <w:t>:23</w:t>
      </w:r>
      <w:proofErr w:type="gramEnd"/>
      <w:r w:rsidR="00073CEF" w:rsidRPr="00F7666F">
        <w:rPr>
          <w:b/>
          <w:bCs/>
          <w:sz w:val="36"/>
          <w:szCs w:val="36"/>
        </w:rPr>
        <w:t>-05-2017</w:t>
      </w:r>
      <w:r w:rsidR="00073CEF" w:rsidRPr="00F7666F">
        <w:rPr>
          <w:b/>
          <w:bCs/>
          <w:sz w:val="36"/>
          <w:szCs w:val="36"/>
        </w:rPr>
        <w:tab/>
      </w:r>
      <w:r w:rsidR="00073CEF" w:rsidRPr="00F7666F">
        <w:rPr>
          <w:b/>
          <w:bCs/>
          <w:sz w:val="36"/>
          <w:szCs w:val="36"/>
        </w:rPr>
        <w:tab/>
      </w:r>
      <w:r w:rsidR="00825F36" w:rsidRPr="00F7666F">
        <w:rPr>
          <w:b/>
          <w:bCs/>
          <w:sz w:val="36"/>
          <w:szCs w:val="36"/>
        </w:rPr>
        <w:t>Greetings from ISWK!</w:t>
      </w:r>
    </w:p>
    <w:p w:rsidR="001E15BA" w:rsidRPr="00116FD6" w:rsidRDefault="00825F36" w:rsidP="00825F36">
      <w:pPr>
        <w:spacing w:after="0" w:line="240" w:lineRule="auto"/>
        <w:rPr>
          <w:sz w:val="36"/>
          <w:szCs w:val="36"/>
        </w:rPr>
      </w:pPr>
      <w:r>
        <w:rPr>
          <w:sz w:val="36"/>
          <w:szCs w:val="36"/>
        </w:rPr>
        <w:t xml:space="preserve">Holidays are the best time for children to relax as well as revise the portions done in class. We request you to guide your child during the holidays to strengthen and help him/her to achieve the expected standard </w:t>
      </w:r>
      <w:r w:rsidR="00A90485">
        <w:rPr>
          <w:sz w:val="36"/>
          <w:szCs w:val="36"/>
        </w:rPr>
        <w:t>of</w:t>
      </w:r>
      <w:r>
        <w:rPr>
          <w:sz w:val="36"/>
          <w:szCs w:val="36"/>
        </w:rPr>
        <w:t xml:space="preserve"> the class in </w:t>
      </w:r>
      <w:r w:rsidR="00A90485">
        <w:rPr>
          <w:sz w:val="36"/>
          <w:szCs w:val="36"/>
        </w:rPr>
        <w:t xml:space="preserve">Hindi Language. </w:t>
      </w:r>
      <w:r>
        <w:rPr>
          <w:sz w:val="36"/>
          <w:szCs w:val="36"/>
        </w:rPr>
        <w:t>The child should be thorough in the topics given below in accordance to the grade he/she is studying in.</w:t>
      </w:r>
    </w:p>
    <w:tbl>
      <w:tblPr>
        <w:tblStyle w:val="TableGrid"/>
        <w:tblW w:w="9985" w:type="dxa"/>
        <w:tblLook w:val="04A0" w:firstRow="1" w:lastRow="0" w:firstColumn="1" w:lastColumn="0" w:noHBand="0" w:noVBand="1"/>
      </w:tblPr>
      <w:tblGrid>
        <w:gridCol w:w="1075"/>
        <w:gridCol w:w="1080"/>
        <w:gridCol w:w="7830"/>
      </w:tblGrid>
      <w:tr w:rsidR="001E15BA" w:rsidTr="001E15BA">
        <w:tc>
          <w:tcPr>
            <w:tcW w:w="1075" w:type="dxa"/>
          </w:tcPr>
          <w:p w:rsidR="001E15BA" w:rsidRPr="00F7666F" w:rsidRDefault="001E15BA">
            <w:pPr>
              <w:rPr>
                <w:b/>
                <w:bCs/>
                <w:sz w:val="32"/>
                <w:szCs w:val="32"/>
              </w:rPr>
            </w:pPr>
            <w:r w:rsidRPr="00F7666F">
              <w:rPr>
                <w:b/>
                <w:bCs/>
                <w:sz w:val="32"/>
                <w:szCs w:val="32"/>
              </w:rPr>
              <w:t>S.NO</w:t>
            </w:r>
          </w:p>
        </w:tc>
        <w:tc>
          <w:tcPr>
            <w:tcW w:w="1080" w:type="dxa"/>
          </w:tcPr>
          <w:p w:rsidR="001E15BA" w:rsidRPr="00F7666F" w:rsidRDefault="001E15BA">
            <w:pPr>
              <w:rPr>
                <w:b/>
                <w:bCs/>
                <w:sz w:val="32"/>
                <w:szCs w:val="32"/>
              </w:rPr>
            </w:pPr>
            <w:r w:rsidRPr="00F7666F">
              <w:rPr>
                <w:b/>
                <w:bCs/>
                <w:sz w:val="32"/>
                <w:szCs w:val="32"/>
              </w:rPr>
              <w:t xml:space="preserve">CLASS </w:t>
            </w:r>
          </w:p>
        </w:tc>
        <w:tc>
          <w:tcPr>
            <w:tcW w:w="7830" w:type="dxa"/>
          </w:tcPr>
          <w:p w:rsidR="001E15BA" w:rsidRPr="00F7666F" w:rsidRDefault="001E15BA" w:rsidP="00A25F64">
            <w:pPr>
              <w:rPr>
                <w:b/>
                <w:bCs/>
                <w:sz w:val="32"/>
                <w:szCs w:val="32"/>
              </w:rPr>
            </w:pPr>
            <w:r w:rsidRPr="00F7666F">
              <w:rPr>
                <w:b/>
                <w:bCs/>
                <w:sz w:val="32"/>
                <w:szCs w:val="32"/>
              </w:rPr>
              <w:t xml:space="preserve"> </w:t>
            </w:r>
            <w:r w:rsidR="00A25F64" w:rsidRPr="00F7666F">
              <w:rPr>
                <w:b/>
                <w:bCs/>
                <w:sz w:val="32"/>
                <w:szCs w:val="32"/>
              </w:rPr>
              <w:t>CONCEPT THE STUDENT SHOULD KNOW IN THE CURRENT CLASS</w:t>
            </w:r>
          </w:p>
        </w:tc>
      </w:tr>
      <w:tr w:rsidR="001E15BA" w:rsidTr="001E15BA">
        <w:tc>
          <w:tcPr>
            <w:tcW w:w="1075" w:type="dxa"/>
          </w:tcPr>
          <w:p w:rsidR="001E15BA" w:rsidRPr="00F7666F" w:rsidRDefault="001E15BA" w:rsidP="00F7666F">
            <w:pPr>
              <w:jc w:val="center"/>
              <w:rPr>
                <w:b/>
                <w:bCs/>
                <w:sz w:val="32"/>
                <w:szCs w:val="32"/>
              </w:rPr>
            </w:pPr>
            <w:r w:rsidRPr="00F7666F">
              <w:rPr>
                <w:b/>
                <w:bCs/>
                <w:sz w:val="32"/>
                <w:szCs w:val="32"/>
              </w:rPr>
              <w:t>1.</w:t>
            </w:r>
          </w:p>
        </w:tc>
        <w:tc>
          <w:tcPr>
            <w:tcW w:w="1080" w:type="dxa"/>
          </w:tcPr>
          <w:p w:rsidR="001E15BA" w:rsidRPr="00F7666F" w:rsidRDefault="001E15BA" w:rsidP="00F7666F">
            <w:pPr>
              <w:jc w:val="center"/>
              <w:rPr>
                <w:b/>
                <w:bCs/>
                <w:sz w:val="32"/>
                <w:szCs w:val="32"/>
              </w:rPr>
            </w:pPr>
            <w:r w:rsidRPr="00F7666F">
              <w:rPr>
                <w:b/>
                <w:bCs/>
                <w:sz w:val="32"/>
                <w:szCs w:val="32"/>
              </w:rPr>
              <w:t>I</w:t>
            </w:r>
          </w:p>
        </w:tc>
        <w:tc>
          <w:tcPr>
            <w:tcW w:w="7830" w:type="dxa"/>
          </w:tcPr>
          <w:p w:rsidR="001E15BA" w:rsidRPr="00F7666F" w:rsidRDefault="001E15BA" w:rsidP="001E15BA">
            <w:pPr>
              <w:rPr>
                <w:b/>
                <w:bCs/>
                <w:sz w:val="32"/>
                <w:szCs w:val="32"/>
              </w:rPr>
            </w:pPr>
            <w:r w:rsidRPr="00F7666F">
              <w:rPr>
                <w:b/>
                <w:bCs/>
                <w:sz w:val="32"/>
                <w:szCs w:val="32"/>
              </w:rPr>
              <w:t xml:space="preserve">Letters </w:t>
            </w:r>
            <w:r w:rsidRPr="00F7666F">
              <w:rPr>
                <w:rFonts w:cs="Mangal"/>
                <w:b/>
                <w:bCs/>
                <w:sz w:val="32"/>
                <w:szCs w:val="32"/>
                <w:cs/>
              </w:rPr>
              <w:t>अ</w:t>
            </w:r>
            <w:r w:rsidRPr="00F7666F">
              <w:rPr>
                <w:b/>
                <w:bCs/>
                <w:sz w:val="32"/>
                <w:szCs w:val="32"/>
              </w:rPr>
              <w:t xml:space="preserve">, </w:t>
            </w:r>
            <w:r w:rsidRPr="00F7666F">
              <w:rPr>
                <w:rFonts w:cs="Mangal"/>
                <w:b/>
                <w:bCs/>
                <w:sz w:val="32"/>
                <w:szCs w:val="32"/>
                <w:cs/>
              </w:rPr>
              <w:t xml:space="preserve">ब </w:t>
            </w:r>
            <w:r w:rsidRPr="00F7666F">
              <w:rPr>
                <w:b/>
                <w:bCs/>
                <w:sz w:val="32"/>
                <w:szCs w:val="32"/>
              </w:rPr>
              <w:t xml:space="preserve">, </w:t>
            </w:r>
            <w:r w:rsidRPr="00F7666F">
              <w:rPr>
                <w:rFonts w:cs="Mangal"/>
                <w:b/>
                <w:bCs/>
                <w:sz w:val="32"/>
                <w:szCs w:val="32"/>
                <w:cs/>
              </w:rPr>
              <w:t xml:space="preserve">आ </w:t>
            </w:r>
            <w:r w:rsidRPr="00F7666F">
              <w:rPr>
                <w:b/>
                <w:bCs/>
                <w:sz w:val="32"/>
                <w:szCs w:val="32"/>
              </w:rPr>
              <w:t xml:space="preserve">, </w:t>
            </w:r>
            <w:r w:rsidRPr="00F7666F">
              <w:rPr>
                <w:rFonts w:cs="Mangal"/>
                <w:b/>
                <w:bCs/>
                <w:sz w:val="32"/>
                <w:szCs w:val="32"/>
                <w:cs/>
              </w:rPr>
              <w:t>म</w:t>
            </w:r>
            <w:r w:rsidRPr="00F7666F">
              <w:rPr>
                <w:b/>
                <w:bCs/>
                <w:sz w:val="32"/>
                <w:szCs w:val="32"/>
              </w:rPr>
              <w:t xml:space="preserve">, </w:t>
            </w:r>
            <w:r w:rsidRPr="00F7666F">
              <w:rPr>
                <w:rFonts w:cs="Mangal"/>
                <w:b/>
                <w:bCs/>
                <w:sz w:val="32"/>
                <w:szCs w:val="32"/>
                <w:cs/>
              </w:rPr>
              <w:t xml:space="preserve">ठ </w:t>
            </w:r>
            <w:r w:rsidRPr="00F7666F">
              <w:rPr>
                <w:b/>
                <w:bCs/>
                <w:sz w:val="32"/>
                <w:szCs w:val="32"/>
              </w:rPr>
              <w:t xml:space="preserve">, </w:t>
            </w:r>
            <w:r w:rsidRPr="00F7666F">
              <w:rPr>
                <w:rFonts w:cs="Mangal"/>
                <w:b/>
                <w:bCs/>
                <w:sz w:val="32"/>
                <w:szCs w:val="32"/>
                <w:cs/>
              </w:rPr>
              <w:t xml:space="preserve">न </w:t>
            </w:r>
            <w:r w:rsidRPr="00F7666F">
              <w:rPr>
                <w:b/>
                <w:bCs/>
                <w:sz w:val="32"/>
                <w:szCs w:val="32"/>
              </w:rPr>
              <w:t xml:space="preserve">, </w:t>
            </w:r>
            <w:r w:rsidRPr="00F7666F">
              <w:rPr>
                <w:rFonts w:cs="Mangal"/>
                <w:b/>
                <w:bCs/>
                <w:sz w:val="32"/>
                <w:szCs w:val="32"/>
                <w:cs/>
              </w:rPr>
              <w:t xml:space="preserve">घ </w:t>
            </w:r>
            <w:r w:rsidRPr="00F7666F">
              <w:rPr>
                <w:b/>
                <w:bCs/>
                <w:sz w:val="32"/>
                <w:szCs w:val="32"/>
              </w:rPr>
              <w:t xml:space="preserve">, </w:t>
            </w:r>
            <w:r w:rsidRPr="00F7666F">
              <w:rPr>
                <w:rFonts w:cs="Mangal"/>
                <w:b/>
                <w:bCs/>
                <w:sz w:val="32"/>
                <w:szCs w:val="32"/>
                <w:cs/>
              </w:rPr>
              <w:t xml:space="preserve">र क </w:t>
            </w:r>
            <w:r w:rsidRPr="00F7666F">
              <w:rPr>
                <w:b/>
                <w:bCs/>
                <w:sz w:val="32"/>
                <w:szCs w:val="32"/>
              </w:rPr>
              <w:t xml:space="preserve">, </w:t>
            </w:r>
            <w:r w:rsidRPr="00F7666F">
              <w:rPr>
                <w:rFonts w:cs="Mangal"/>
                <w:b/>
                <w:bCs/>
                <w:sz w:val="32"/>
                <w:szCs w:val="32"/>
                <w:cs/>
              </w:rPr>
              <w:t>ल</w:t>
            </w:r>
            <w:r w:rsidRPr="00F7666F">
              <w:rPr>
                <w:b/>
                <w:bCs/>
                <w:sz w:val="32"/>
                <w:szCs w:val="32"/>
              </w:rPr>
              <w:t xml:space="preserve">, </w:t>
            </w:r>
            <w:r w:rsidRPr="00F7666F">
              <w:rPr>
                <w:rFonts w:cs="Mangal"/>
                <w:b/>
                <w:bCs/>
                <w:sz w:val="32"/>
                <w:szCs w:val="32"/>
                <w:cs/>
              </w:rPr>
              <w:t>स</w:t>
            </w:r>
            <w:r w:rsidRPr="00F7666F">
              <w:rPr>
                <w:b/>
                <w:bCs/>
                <w:sz w:val="32"/>
                <w:szCs w:val="32"/>
              </w:rPr>
              <w:t xml:space="preserve">, </w:t>
            </w:r>
            <w:r w:rsidRPr="00F7666F">
              <w:rPr>
                <w:rFonts w:cs="Mangal"/>
                <w:b/>
                <w:bCs/>
                <w:sz w:val="32"/>
                <w:szCs w:val="32"/>
                <w:cs/>
              </w:rPr>
              <w:t>ड</w:t>
            </w:r>
            <w:r w:rsidRPr="00F7666F">
              <w:rPr>
                <w:b/>
                <w:bCs/>
                <w:sz w:val="32"/>
                <w:szCs w:val="32"/>
              </w:rPr>
              <w:t xml:space="preserve">, </w:t>
            </w:r>
            <w:r w:rsidRPr="00F7666F">
              <w:rPr>
                <w:rFonts w:cs="Mangal"/>
                <w:b/>
                <w:bCs/>
                <w:sz w:val="32"/>
                <w:szCs w:val="32"/>
                <w:cs/>
              </w:rPr>
              <w:t>ट</w:t>
            </w:r>
            <w:r w:rsidRPr="00F7666F">
              <w:rPr>
                <w:b/>
                <w:bCs/>
                <w:sz w:val="32"/>
                <w:szCs w:val="32"/>
              </w:rPr>
              <w:t xml:space="preserve">, </w:t>
            </w:r>
            <w:r w:rsidRPr="00F7666F">
              <w:rPr>
                <w:rFonts w:cs="Mangal"/>
                <w:b/>
                <w:bCs/>
                <w:sz w:val="32"/>
                <w:szCs w:val="32"/>
                <w:cs/>
              </w:rPr>
              <w:t>ह</w:t>
            </w:r>
            <w:r w:rsidRPr="00F7666F">
              <w:rPr>
                <w:rFonts w:cs="Mangal"/>
                <w:b/>
                <w:bCs/>
                <w:sz w:val="32"/>
                <w:szCs w:val="32"/>
              </w:rPr>
              <w:t xml:space="preserve">   </w:t>
            </w:r>
            <w:r w:rsidRPr="00F7666F">
              <w:rPr>
                <w:b/>
                <w:bCs/>
                <w:sz w:val="32"/>
                <w:szCs w:val="32"/>
              </w:rPr>
              <w:t xml:space="preserve"> </w:t>
            </w:r>
            <w:proofErr w:type="spellStart"/>
            <w:r w:rsidRPr="00F7666F">
              <w:rPr>
                <w:b/>
                <w:bCs/>
                <w:sz w:val="32"/>
                <w:szCs w:val="32"/>
              </w:rPr>
              <w:t>Matra</w:t>
            </w:r>
            <w:proofErr w:type="spellEnd"/>
            <w:r w:rsidRPr="00F7666F">
              <w:rPr>
                <w:b/>
                <w:bCs/>
                <w:sz w:val="32"/>
                <w:szCs w:val="32"/>
              </w:rPr>
              <w:t xml:space="preserve"> –</w:t>
            </w:r>
            <w:r w:rsidRPr="00F7666F">
              <w:rPr>
                <w:rFonts w:cs="Mangal"/>
                <w:b/>
                <w:bCs/>
                <w:sz w:val="32"/>
                <w:szCs w:val="32"/>
                <w:cs/>
              </w:rPr>
              <w:t xml:space="preserve"> ा</w:t>
            </w:r>
            <w:r w:rsidRPr="00F7666F">
              <w:rPr>
                <w:rFonts w:cs="Mangal"/>
                <w:b/>
                <w:bCs/>
                <w:sz w:val="32"/>
                <w:szCs w:val="32"/>
              </w:rPr>
              <w:t xml:space="preserve"> </w:t>
            </w:r>
            <w:r w:rsidR="00825F36" w:rsidRPr="00F7666F">
              <w:rPr>
                <w:rFonts w:cs="Mangal"/>
                <w:b/>
                <w:bCs/>
                <w:sz w:val="32"/>
                <w:szCs w:val="32"/>
              </w:rPr>
              <w:t>,</w:t>
            </w:r>
            <w:r w:rsidR="00116FD6" w:rsidRPr="00F7666F">
              <w:rPr>
                <w:rFonts w:cs="Mangal"/>
                <w:b/>
                <w:bCs/>
                <w:sz w:val="32"/>
                <w:szCs w:val="32"/>
              </w:rPr>
              <w:t xml:space="preserve"> </w:t>
            </w:r>
            <w:r w:rsidRPr="00F7666F">
              <w:rPr>
                <w:rFonts w:cs="Mangal"/>
                <w:b/>
                <w:bCs/>
                <w:sz w:val="32"/>
                <w:szCs w:val="32"/>
              </w:rPr>
              <w:t xml:space="preserve">Words with </w:t>
            </w:r>
            <w:r w:rsidRPr="00F7666F">
              <w:rPr>
                <w:rFonts w:cs="Mangal" w:hint="cs"/>
                <w:b/>
                <w:bCs/>
                <w:sz w:val="32"/>
                <w:szCs w:val="32"/>
                <w:cs/>
              </w:rPr>
              <w:t xml:space="preserve">ा </w:t>
            </w:r>
            <w:proofErr w:type="spellStart"/>
            <w:r w:rsidRPr="00F7666F">
              <w:rPr>
                <w:rFonts w:cs="Mangal"/>
                <w:b/>
                <w:bCs/>
                <w:sz w:val="32"/>
                <w:szCs w:val="32"/>
              </w:rPr>
              <w:t>matra</w:t>
            </w:r>
            <w:proofErr w:type="spellEnd"/>
          </w:p>
        </w:tc>
      </w:tr>
      <w:tr w:rsidR="001E15BA" w:rsidTr="001E15BA">
        <w:tc>
          <w:tcPr>
            <w:tcW w:w="1075" w:type="dxa"/>
          </w:tcPr>
          <w:p w:rsidR="001E15BA" w:rsidRPr="00F7666F" w:rsidRDefault="001E15BA" w:rsidP="00F7666F">
            <w:pPr>
              <w:jc w:val="center"/>
              <w:rPr>
                <w:b/>
                <w:bCs/>
                <w:sz w:val="32"/>
                <w:szCs w:val="32"/>
              </w:rPr>
            </w:pPr>
            <w:r w:rsidRPr="00F7666F">
              <w:rPr>
                <w:b/>
                <w:bCs/>
                <w:sz w:val="32"/>
                <w:szCs w:val="32"/>
              </w:rPr>
              <w:t>2.</w:t>
            </w:r>
          </w:p>
        </w:tc>
        <w:tc>
          <w:tcPr>
            <w:tcW w:w="1080" w:type="dxa"/>
          </w:tcPr>
          <w:p w:rsidR="001E15BA" w:rsidRPr="00F7666F" w:rsidRDefault="001E15BA" w:rsidP="00F7666F">
            <w:pPr>
              <w:jc w:val="center"/>
              <w:rPr>
                <w:b/>
                <w:bCs/>
                <w:sz w:val="32"/>
                <w:szCs w:val="32"/>
              </w:rPr>
            </w:pPr>
            <w:r w:rsidRPr="00F7666F">
              <w:rPr>
                <w:b/>
                <w:bCs/>
                <w:sz w:val="32"/>
                <w:szCs w:val="32"/>
              </w:rPr>
              <w:t>II</w:t>
            </w:r>
          </w:p>
        </w:tc>
        <w:tc>
          <w:tcPr>
            <w:tcW w:w="7830" w:type="dxa"/>
          </w:tcPr>
          <w:p w:rsidR="001E15BA" w:rsidRPr="00F7666F" w:rsidRDefault="001E15BA">
            <w:pPr>
              <w:rPr>
                <w:sz w:val="32"/>
                <w:szCs w:val="32"/>
                <w:cs/>
              </w:rPr>
            </w:pPr>
            <w:r w:rsidRPr="00F7666F">
              <w:rPr>
                <w:rFonts w:hint="cs"/>
                <w:sz w:val="32"/>
                <w:szCs w:val="32"/>
                <w:cs/>
              </w:rPr>
              <w:t>वर्णमाला</w:t>
            </w:r>
            <w:r w:rsidRPr="00F7666F">
              <w:rPr>
                <w:sz w:val="32"/>
                <w:szCs w:val="32"/>
                <w:cs/>
              </w:rPr>
              <w:t xml:space="preserve"> </w:t>
            </w:r>
            <w:r w:rsidRPr="00F7666F">
              <w:rPr>
                <w:rFonts w:hint="cs"/>
                <w:sz w:val="32"/>
                <w:szCs w:val="32"/>
                <w:cs/>
              </w:rPr>
              <w:t>,बारह</w:t>
            </w:r>
            <w:r w:rsidRPr="00F7666F">
              <w:rPr>
                <w:sz w:val="32"/>
                <w:szCs w:val="32"/>
                <w:cs/>
              </w:rPr>
              <w:t>खड़ी</w:t>
            </w:r>
          </w:p>
        </w:tc>
      </w:tr>
      <w:tr w:rsidR="001E15BA" w:rsidTr="001E15BA">
        <w:tc>
          <w:tcPr>
            <w:tcW w:w="1075" w:type="dxa"/>
          </w:tcPr>
          <w:p w:rsidR="001E15BA" w:rsidRPr="00F7666F" w:rsidRDefault="001E15BA" w:rsidP="00F7666F">
            <w:pPr>
              <w:jc w:val="center"/>
              <w:rPr>
                <w:b/>
                <w:bCs/>
                <w:sz w:val="32"/>
                <w:szCs w:val="32"/>
              </w:rPr>
            </w:pPr>
            <w:r w:rsidRPr="00F7666F">
              <w:rPr>
                <w:rFonts w:hint="cs"/>
                <w:b/>
                <w:bCs/>
                <w:sz w:val="32"/>
                <w:szCs w:val="32"/>
                <w:cs/>
              </w:rPr>
              <w:t>3.</w:t>
            </w:r>
          </w:p>
        </w:tc>
        <w:tc>
          <w:tcPr>
            <w:tcW w:w="1080" w:type="dxa"/>
          </w:tcPr>
          <w:p w:rsidR="001E15BA" w:rsidRPr="00F7666F" w:rsidRDefault="001E15BA" w:rsidP="00F7666F">
            <w:pPr>
              <w:jc w:val="center"/>
              <w:rPr>
                <w:b/>
                <w:bCs/>
                <w:sz w:val="32"/>
                <w:szCs w:val="32"/>
              </w:rPr>
            </w:pPr>
            <w:r w:rsidRPr="00F7666F">
              <w:rPr>
                <w:b/>
                <w:bCs/>
                <w:sz w:val="32"/>
                <w:szCs w:val="32"/>
              </w:rPr>
              <w:t>III</w:t>
            </w:r>
          </w:p>
        </w:tc>
        <w:tc>
          <w:tcPr>
            <w:tcW w:w="7830" w:type="dxa"/>
          </w:tcPr>
          <w:p w:rsidR="00F7666F" w:rsidRPr="00F7666F" w:rsidRDefault="00F7666F" w:rsidP="00F7666F">
            <w:pPr>
              <w:rPr>
                <w:sz w:val="32"/>
                <w:szCs w:val="32"/>
              </w:rPr>
            </w:pPr>
            <w:r w:rsidRPr="00F7666F">
              <w:rPr>
                <w:b/>
                <w:bCs/>
                <w:sz w:val="32"/>
                <w:szCs w:val="32"/>
              </w:rPr>
              <w:t xml:space="preserve"> Apart from the</w:t>
            </w:r>
            <w:r w:rsidR="001E15BA" w:rsidRPr="00F7666F">
              <w:rPr>
                <w:b/>
                <w:bCs/>
                <w:sz w:val="32"/>
                <w:szCs w:val="32"/>
              </w:rPr>
              <w:t xml:space="preserve"> </w:t>
            </w:r>
            <w:r w:rsidR="00872154" w:rsidRPr="00F7666F">
              <w:rPr>
                <w:b/>
                <w:bCs/>
                <w:sz w:val="32"/>
                <w:szCs w:val="32"/>
              </w:rPr>
              <w:t>portion</w:t>
            </w:r>
            <w:r w:rsidRPr="00F7666F">
              <w:rPr>
                <w:b/>
                <w:bCs/>
                <w:sz w:val="32"/>
                <w:szCs w:val="32"/>
              </w:rPr>
              <w:t xml:space="preserve"> done in class II , u</w:t>
            </w:r>
            <w:r w:rsidR="001E15BA" w:rsidRPr="00F7666F">
              <w:rPr>
                <w:b/>
                <w:bCs/>
                <w:sz w:val="32"/>
                <w:szCs w:val="32"/>
              </w:rPr>
              <w:t>se</w:t>
            </w:r>
            <w:r w:rsidR="001E15BA" w:rsidRPr="00F7666F">
              <w:rPr>
                <w:sz w:val="32"/>
                <w:szCs w:val="32"/>
              </w:rPr>
              <w:t xml:space="preserve"> </w:t>
            </w:r>
            <w:r w:rsidR="001E15BA" w:rsidRPr="00F7666F">
              <w:rPr>
                <w:b/>
                <w:bCs/>
                <w:sz w:val="32"/>
                <w:szCs w:val="32"/>
              </w:rPr>
              <w:t>of</w:t>
            </w:r>
            <w:r w:rsidR="001E15BA" w:rsidRPr="00F7666F">
              <w:rPr>
                <w:sz w:val="32"/>
                <w:szCs w:val="32"/>
              </w:rPr>
              <w:t xml:space="preserve"> </w:t>
            </w:r>
            <w:r w:rsidRPr="00F7666F">
              <w:rPr>
                <w:sz w:val="32"/>
                <w:szCs w:val="32"/>
              </w:rPr>
              <w:t>-</w:t>
            </w:r>
            <w:r w:rsidR="000F6635">
              <w:rPr>
                <w:sz w:val="32"/>
                <w:szCs w:val="32"/>
              </w:rPr>
              <w:t xml:space="preserve"> </w:t>
            </w:r>
            <w:r w:rsidR="001E15BA" w:rsidRPr="00F7666F">
              <w:rPr>
                <w:rFonts w:hint="cs"/>
                <w:sz w:val="32"/>
                <w:szCs w:val="32"/>
                <w:cs/>
              </w:rPr>
              <w:t>मैं</w:t>
            </w:r>
            <w:r w:rsidRPr="00F7666F">
              <w:rPr>
                <w:sz w:val="32"/>
                <w:szCs w:val="32"/>
              </w:rPr>
              <w:t xml:space="preserve">, </w:t>
            </w:r>
            <w:r w:rsidR="001E15BA" w:rsidRPr="00F7666F">
              <w:rPr>
                <w:rFonts w:hint="cs"/>
                <w:sz w:val="32"/>
                <w:szCs w:val="32"/>
                <w:cs/>
              </w:rPr>
              <w:t>तुम</w:t>
            </w:r>
            <w:r w:rsidR="000F6635">
              <w:rPr>
                <w:sz w:val="32"/>
                <w:szCs w:val="32"/>
              </w:rPr>
              <w:t>,</w:t>
            </w:r>
            <w:r w:rsidR="001E15BA" w:rsidRPr="00F7666F">
              <w:rPr>
                <w:sz w:val="32"/>
                <w:szCs w:val="32"/>
                <w:cs/>
              </w:rPr>
              <w:t xml:space="preserve"> </w:t>
            </w:r>
            <w:r w:rsidR="001E15BA" w:rsidRPr="00F7666F">
              <w:rPr>
                <w:rFonts w:hint="cs"/>
                <w:sz w:val="32"/>
                <w:szCs w:val="32"/>
                <w:cs/>
              </w:rPr>
              <w:t>हम,</w:t>
            </w:r>
            <w:r w:rsidR="000F6635">
              <w:rPr>
                <w:sz w:val="32"/>
                <w:szCs w:val="32"/>
              </w:rPr>
              <w:t xml:space="preserve"> </w:t>
            </w:r>
            <w:r w:rsidR="001E15BA" w:rsidRPr="00F7666F">
              <w:rPr>
                <w:rFonts w:hint="cs"/>
                <w:sz w:val="32"/>
                <w:szCs w:val="32"/>
                <w:cs/>
              </w:rPr>
              <w:t>आप</w:t>
            </w:r>
            <w:r w:rsidRPr="00F7666F">
              <w:rPr>
                <w:sz w:val="32"/>
                <w:szCs w:val="32"/>
              </w:rPr>
              <w:t>,</w:t>
            </w:r>
            <w:r w:rsidR="001E15BA" w:rsidRPr="00F7666F">
              <w:rPr>
                <w:sz w:val="32"/>
                <w:szCs w:val="32"/>
                <w:cs/>
              </w:rPr>
              <w:t xml:space="preserve"> </w:t>
            </w:r>
            <w:r w:rsidR="001E15BA" w:rsidRPr="00F7666F">
              <w:rPr>
                <w:rFonts w:hint="cs"/>
                <w:sz w:val="32"/>
                <w:szCs w:val="32"/>
                <w:cs/>
              </w:rPr>
              <w:t>है</w:t>
            </w:r>
            <w:r w:rsidR="001E15BA" w:rsidRPr="00F7666F">
              <w:rPr>
                <w:sz w:val="32"/>
                <w:szCs w:val="32"/>
                <w:cs/>
              </w:rPr>
              <w:t xml:space="preserve"> </w:t>
            </w:r>
            <w:r w:rsidR="001E15BA" w:rsidRPr="00F7666F">
              <w:rPr>
                <w:rFonts w:hint="cs"/>
                <w:sz w:val="32"/>
                <w:szCs w:val="32"/>
                <w:cs/>
              </w:rPr>
              <w:t>,हैं</w:t>
            </w:r>
            <w:r w:rsidRPr="00F7666F">
              <w:rPr>
                <w:sz w:val="32"/>
                <w:szCs w:val="32"/>
              </w:rPr>
              <w:t xml:space="preserve"> </w:t>
            </w:r>
            <w:r w:rsidR="001E15BA" w:rsidRPr="00F7666F">
              <w:rPr>
                <w:rFonts w:hint="cs"/>
                <w:sz w:val="32"/>
                <w:szCs w:val="32"/>
                <w:cs/>
              </w:rPr>
              <w:t>,</w:t>
            </w:r>
            <w:r w:rsidRPr="00F7666F">
              <w:rPr>
                <w:sz w:val="32"/>
                <w:szCs w:val="32"/>
              </w:rPr>
              <w:t xml:space="preserve"> </w:t>
            </w:r>
            <w:r w:rsidR="001E15BA" w:rsidRPr="00F7666F">
              <w:rPr>
                <w:rFonts w:hint="cs"/>
                <w:sz w:val="32"/>
                <w:szCs w:val="32"/>
                <w:cs/>
              </w:rPr>
              <w:t>था,</w:t>
            </w:r>
            <w:r w:rsidR="001E15BA" w:rsidRPr="00F7666F">
              <w:rPr>
                <w:sz w:val="32"/>
                <w:szCs w:val="32"/>
                <w:cs/>
              </w:rPr>
              <w:t xml:space="preserve"> </w:t>
            </w:r>
            <w:r w:rsidR="001E15BA" w:rsidRPr="00F7666F">
              <w:rPr>
                <w:rFonts w:hint="cs"/>
                <w:sz w:val="32"/>
                <w:szCs w:val="32"/>
                <w:cs/>
              </w:rPr>
              <w:t>थे, थी</w:t>
            </w:r>
            <w:r w:rsidR="001E15BA" w:rsidRPr="00F7666F">
              <w:rPr>
                <w:sz w:val="32"/>
                <w:szCs w:val="32"/>
                <w:cs/>
              </w:rPr>
              <w:t xml:space="preserve"> </w:t>
            </w:r>
            <w:r w:rsidR="001E15BA" w:rsidRPr="00F7666F">
              <w:rPr>
                <w:rFonts w:hint="cs"/>
                <w:sz w:val="32"/>
                <w:szCs w:val="32"/>
                <w:cs/>
              </w:rPr>
              <w:t>, थीं</w:t>
            </w:r>
            <w:r w:rsidRPr="00F7666F">
              <w:rPr>
                <w:sz w:val="32"/>
                <w:szCs w:val="32"/>
              </w:rPr>
              <w:t xml:space="preserve"> and</w:t>
            </w:r>
          </w:p>
          <w:p w:rsidR="001E15BA" w:rsidRPr="00F7666F" w:rsidRDefault="001E15BA" w:rsidP="000F6635">
            <w:pPr>
              <w:rPr>
                <w:sz w:val="32"/>
                <w:szCs w:val="32"/>
                <w:cs/>
              </w:rPr>
            </w:pPr>
            <w:r w:rsidRPr="00F7666F">
              <w:rPr>
                <w:sz w:val="32"/>
                <w:szCs w:val="32"/>
                <w:cs/>
              </w:rPr>
              <w:t xml:space="preserve"> </w:t>
            </w:r>
            <w:proofErr w:type="gramStart"/>
            <w:r w:rsidR="00F7666F" w:rsidRPr="00C54B57">
              <w:rPr>
                <w:b/>
                <w:bCs/>
                <w:sz w:val="32"/>
                <w:szCs w:val="32"/>
              </w:rPr>
              <w:t>l</w:t>
            </w:r>
            <w:r w:rsidR="004C7F3E" w:rsidRPr="00F7666F">
              <w:rPr>
                <w:b/>
                <w:bCs/>
                <w:sz w:val="32"/>
                <w:szCs w:val="32"/>
              </w:rPr>
              <w:t>anguage</w:t>
            </w:r>
            <w:proofErr w:type="gramEnd"/>
            <w:r w:rsidR="004C7F3E" w:rsidRPr="00F7666F">
              <w:rPr>
                <w:b/>
                <w:bCs/>
                <w:sz w:val="32"/>
                <w:szCs w:val="32"/>
              </w:rPr>
              <w:t xml:space="preserve"> structure</w:t>
            </w:r>
            <w:r w:rsidR="000F6635">
              <w:rPr>
                <w:b/>
                <w:bCs/>
                <w:sz w:val="32"/>
                <w:szCs w:val="32"/>
              </w:rPr>
              <w:t xml:space="preserve">s </w:t>
            </w:r>
            <w:r w:rsidR="004C7F3E" w:rsidRPr="00F7666F">
              <w:rPr>
                <w:b/>
                <w:bCs/>
                <w:sz w:val="32"/>
                <w:szCs w:val="32"/>
              </w:rPr>
              <w:t xml:space="preserve">- </w:t>
            </w:r>
            <w:r w:rsidR="004C7F3E" w:rsidRPr="00F7666F">
              <w:rPr>
                <w:rFonts w:hint="cs"/>
                <w:b/>
                <w:bCs/>
                <w:sz w:val="32"/>
                <w:szCs w:val="32"/>
                <w:cs/>
              </w:rPr>
              <w:t>लिंग</w:t>
            </w:r>
            <w:r w:rsidR="004C7F3E" w:rsidRPr="00F7666F">
              <w:rPr>
                <w:b/>
                <w:bCs/>
                <w:sz w:val="32"/>
                <w:szCs w:val="32"/>
                <w:cs/>
              </w:rPr>
              <w:t xml:space="preserve"> </w:t>
            </w:r>
            <w:r w:rsidR="000F6635">
              <w:rPr>
                <w:b/>
                <w:bCs/>
                <w:sz w:val="32"/>
                <w:szCs w:val="32"/>
              </w:rPr>
              <w:t xml:space="preserve">and </w:t>
            </w:r>
            <w:r w:rsidR="004C7F3E" w:rsidRPr="00F7666F">
              <w:rPr>
                <w:rFonts w:hint="cs"/>
                <w:b/>
                <w:bCs/>
                <w:sz w:val="32"/>
                <w:szCs w:val="32"/>
                <w:cs/>
              </w:rPr>
              <w:t>वचन</w:t>
            </w:r>
            <w:r w:rsidR="000F6635">
              <w:rPr>
                <w:b/>
                <w:bCs/>
                <w:sz w:val="32"/>
                <w:szCs w:val="32"/>
              </w:rPr>
              <w:t xml:space="preserve"> to be revised well.</w:t>
            </w:r>
          </w:p>
        </w:tc>
      </w:tr>
      <w:tr w:rsidR="001E15BA" w:rsidTr="001E15BA">
        <w:tc>
          <w:tcPr>
            <w:tcW w:w="1075" w:type="dxa"/>
          </w:tcPr>
          <w:p w:rsidR="001E15BA" w:rsidRPr="00F7666F" w:rsidRDefault="001E15BA" w:rsidP="00F7666F">
            <w:pPr>
              <w:jc w:val="center"/>
              <w:rPr>
                <w:b/>
                <w:bCs/>
                <w:sz w:val="32"/>
                <w:szCs w:val="32"/>
              </w:rPr>
            </w:pPr>
            <w:r w:rsidRPr="00F7666F">
              <w:rPr>
                <w:b/>
                <w:bCs/>
                <w:sz w:val="32"/>
                <w:szCs w:val="32"/>
              </w:rPr>
              <w:t>4.</w:t>
            </w:r>
          </w:p>
        </w:tc>
        <w:tc>
          <w:tcPr>
            <w:tcW w:w="1080" w:type="dxa"/>
          </w:tcPr>
          <w:p w:rsidR="001E15BA" w:rsidRPr="00F7666F" w:rsidRDefault="001E15BA" w:rsidP="00F7666F">
            <w:pPr>
              <w:jc w:val="center"/>
              <w:rPr>
                <w:b/>
                <w:bCs/>
                <w:sz w:val="32"/>
                <w:szCs w:val="32"/>
              </w:rPr>
            </w:pPr>
            <w:r w:rsidRPr="00F7666F">
              <w:rPr>
                <w:b/>
                <w:bCs/>
                <w:sz w:val="32"/>
                <w:szCs w:val="32"/>
              </w:rPr>
              <w:t>IV</w:t>
            </w:r>
          </w:p>
        </w:tc>
        <w:tc>
          <w:tcPr>
            <w:tcW w:w="7830" w:type="dxa"/>
          </w:tcPr>
          <w:p w:rsidR="001E15BA" w:rsidRPr="00F7666F" w:rsidRDefault="00F7666F" w:rsidP="00F7666F">
            <w:pPr>
              <w:rPr>
                <w:sz w:val="32"/>
                <w:szCs w:val="32"/>
                <w:cs/>
              </w:rPr>
            </w:pPr>
            <w:r w:rsidRPr="00F7666F">
              <w:rPr>
                <w:b/>
                <w:bCs/>
                <w:sz w:val="32"/>
                <w:szCs w:val="32"/>
              </w:rPr>
              <w:t>Apart from the portion done in class III, the l</w:t>
            </w:r>
            <w:r w:rsidR="00872154" w:rsidRPr="00F7666F">
              <w:rPr>
                <w:b/>
                <w:bCs/>
                <w:sz w:val="32"/>
                <w:szCs w:val="32"/>
              </w:rPr>
              <w:t>anguage structure</w:t>
            </w:r>
            <w:r w:rsidRPr="00F7666F">
              <w:rPr>
                <w:b/>
                <w:bCs/>
                <w:sz w:val="32"/>
                <w:szCs w:val="32"/>
              </w:rPr>
              <w:t xml:space="preserve">s </w:t>
            </w:r>
            <w:r w:rsidR="00872154" w:rsidRPr="00F7666F">
              <w:rPr>
                <w:b/>
                <w:bCs/>
                <w:sz w:val="32"/>
                <w:szCs w:val="32"/>
              </w:rPr>
              <w:t>-</w:t>
            </w:r>
            <w:r w:rsidR="00872154" w:rsidRPr="00F7666F">
              <w:rPr>
                <w:rFonts w:hint="cs"/>
                <w:b/>
                <w:bCs/>
                <w:sz w:val="32"/>
                <w:szCs w:val="32"/>
                <w:cs/>
              </w:rPr>
              <w:t>कारक and</w:t>
            </w:r>
            <w:r w:rsidR="00872154" w:rsidRPr="00F7666F">
              <w:rPr>
                <w:b/>
                <w:bCs/>
                <w:sz w:val="32"/>
                <w:szCs w:val="32"/>
                <w:cs/>
              </w:rPr>
              <w:t xml:space="preserve"> संज्ञा </w:t>
            </w:r>
          </w:p>
        </w:tc>
      </w:tr>
      <w:tr w:rsidR="001E15BA" w:rsidTr="001E15BA">
        <w:tc>
          <w:tcPr>
            <w:tcW w:w="1075" w:type="dxa"/>
          </w:tcPr>
          <w:p w:rsidR="001E15BA" w:rsidRPr="00F7666F" w:rsidRDefault="00872154" w:rsidP="00F7666F">
            <w:pPr>
              <w:jc w:val="center"/>
              <w:rPr>
                <w:b/>
                <w:bCs/>
                <w:sz w:val="32"/>
                <w:szCs w:val="32"/>
              </w:rPr>
            </w:pPr>
            <w:r w:rsidRPr="00F7666F">
              <w:rPr>
                <w:b/>
                <w:bCs/>
                <w:sz w:val="32"/>
                <w:szCs w:val="32"/>
              </w:rPr>
              <w:t>5.</w:t>
            </w:r>
          </w:p>
        </w:tc>
        <w:tc>
          <w:tcPr>
            <w:tcW w:w="1080" w:type="dxa"/>
          </w:tcPr>
          <w:p w:rsidR="001E15BA" w:rsidRPr="00F7666F" w:rsidRDefault="00872154" w:rsidP="00F7666F">
            <w:pPr>
              <w:jc w:val="center"/>
              <w:rPr>
                <w:b/>
                <w:bCs/>
                <w:sz w:val="32"/>
                <w:szCs w:val="32"/>
              </w:rPr>
            </w:pPr>
            <w:r w:rsidRPr="00F7666F">
              <w:rPr>
                <w:b/>
                <w:bCs/>
                <w:sz w:val="32"/>
                <w:szCs w:val="32"/>
              </w:rPr>
              <w:t>V</w:t>
            </w:r>
          </w:p>
        </w:tc>
        <w:tc>
          <w:tcPr>
            <w:tcW w:w="7830" w:type="dxa"/>
          </w:tcPr>
          <w:p w:rsidR="00872154" w:rsidRPr="00F7666F" w:rsidRDefault="00F7666F" w:rsidP="00F7666F">
            <w:pPr>
              <w:rPr>
                <w:sz w:val="32"/>
                <w:szCs w:val="32"/>
                <w:cs/>
              </w:rPr>
            </w:pPr>
            <w:r w:rsidRPr="00F7666F">
              <w:rPr>
                <w:b/>
                <w:bCs/>
                <w:sz w:val="32"/>
                <w:szCs w:val="32"/>
              </w:rPr>
              <w:t xml:space="preserve">Apart from the portion done in class IV, the </w:t>
            </w:r>
            <w:r w:rsidR="00872154" w:rsidRPr="00F7666F">
              <w:rPr>
                <w:b/>
                <w:bCs/>
                <w:sz w:val="32"/>
                <w:szCs w:val="32"/>
              </w:rPr>
              <w:t xml:space="preserve"> Language structure</w:t>
            </w:r>
            <w:r w:rsidRPr="00F7666F">
              <w:rPr>
                <w:b/>
                <w:bCs/>
                <w:sz w:val="32"/>
                <w:szCs w:val="32"/>
              </w:rPr>
              <w:t>s</w:t>
            </w:r>
            <w:r w:rsidR="00872154" w:rsidRPr="00F7666F">
              <w:rPr>
                <w:b/>
                <w:bCs/>
                <w:sz w:val="32"/>
                <w:szCs w:val="32"/>
              </w:rPr>
              <w:t>-</w:t>
            </w:r>
            <w:r w:rsidRPr="00F7666F">
              <w:rPr>
                <w:b/>
                <w:bCs/>
                <w:sz w:val="32"/>
                <w:szCs w:val="32"/>
              </w:rPr>
              <w:t xml:space="preserve"> </w:t>
            </w:r>
            <w:r w:rsidR="00872154" w:rsidRPr="00F7666F">
              <w:rPr>
                <w:rFonts w:hint="cs"/>
                <w:b/>
                <w:bCs/>
                <w:sz w:val="32"/>
                <w:szCs w:val="32"/>
                <w:cs/>
              </w:rPr>
              <w:t>क्रिया</w:t>
            </w:r>
            <w:r w:rsidR="00872154" w:rsidRPr="00F7666F">
              <w:rPr>
                <w:b/>
                <w:bCs/>
                <w:sz w:val="32"/>
                <w:szCs w:val="32"/>
                <w:cs/>
              </w:rPr>
              <w:t xml:space="preserve"> </w:t>
            </w:r>
            <w:r w:rsidR="000F6635">
              <w:rPr>
                <w:b/>
                <w:bCs/>
                <w:sz w:val="32"/>
                <w:szCs w:val="32"/>
              </w:rPr>
              <w:t>and</w:t>
            </w:r>
            <w:r w:rsidR="00872154" w:rsidRPr="00F7666F">
              <w:rPr>
                <w:rFonts w:hint="cs"/>
                <w:b/>
                <w:bCs/>
                <w:sz w:val="32"/>
                <w:szCs w:val="32"/>
                <w:cs/>
              </w:rPr>
              <w:t xml:space="preserve"> </w:t>
            </w:r>
            <w:r w:rsidR="00872154" w:rsidRPr="00F7666F">
              <w:rPr>
                <w:b/>
                <w:bCs/>
                <w:sz w:val="32"/>
                <w:szCs w:val="32"/>
                <w:cs/>
              </w:rPr>
              <w:t xml:space="preserve">सर्वनाम </w:t>
            </w:r>
          </w:p>
        </w:tc>
      </w:tr>
      <w:tr w:rsidR="001E15BA" w:rsidTr="001E15BA">
        <w:tc>
          <w:tcPr>
            <w:tcW w:w="1075" w:type="dxa"/>
          </w:tcPr>
          <w:p w:rsidR="001E15BA" w:rsidRDefault="001E15BA"/>
        </w:tc>
        <w:tc>
          <w:tcPr>
            <w:tcW w:w="1080" w:type="dxa"/>
          </w:tcPr>
          <w:p w:rsidR="001E15BA" w:rsidRDefault="001E15BA"/>
        </w:tc>
        <w:tc>
          <w:tcPr>
            <w:tcW w:w="7830" w:type="dxa"/>
          </w:tcPr>
          <w:p w:rsidR="001E15BA" w:rsidRDefault="001E15BA"/>
        </w:tc>
      </w:tr>
    </w:tbl>
    <w:p w:rsidR="001E15BA" w:rsidRPr="00F7666F" w:rsidRDefault="00825F36" w:rsidP="00F7666F">
      <w:pPr>
        <w:spacing w:line="240" w:lineRule="auto"/>
        <w:rPr>
          <w:b/>
          <w:bCs/>
          <w:sz w:val="32"/>
          <w:szCs w:val="32"/>
        </w:rPr>
      </w:pPr>
      <w:r w:rsidRPr="00F7666F">
        <w:rPr>
          <w:b/>
          <w:bCs/>
          <w:sz w:val="32"/>
          <w:szCs w:val="32"/>
        </w:rPr>
        <w:t>Looking forward to your co-operation and support in helping our students do well in the Hindi language.</w:t>
      </w:r>
    </w:p>
    <w:p w:rsidR="00F7666F" w:rsidRPr="00C54B57" w:rsidRDefault="00F7666F" w:rsidP="00F7666F">
      <w:pPr>
        <w:tabs>
          <w:tab w:val="center" w:pos="4680"/>
        </w:tabs>
        <w:spacing w:line="240" w:lineRule="auto"/>
        <w:rPr>
          <w:b/>
          <w:bCs/>
          <w:sz w:val="32"/>
          <w:szCs w:val="32"/>
        </w:rPr>
      </w:pPr>
      <w:r w:rsidRPr="00C54B57">
        <w:rPr>
          <w:b/>
          <w:bCs/>
          <w:sz w:val="32"/>
          <w:szCs w:val="32"/>
        </w:rPr>
        <w:t>Name and signature</w:t>
      </w:r>
    </w:p>
    <w:p w:rsidR="00F7666F" w:rsidRPr="00C54B57" w:rsidRDefault="00F7666F" w:rsidP="00F7666F">
      <w:pPr>
        <w:tabs>
          <w:tab w:val="center" w:pos="4680"/>
        </w:tabs>
        <w:spacing w:line="240" w:lineRule="auto"/>
        <w:rPr>
          <w:b/>
          <w:bCs/>
          <w:sz w:val="32"/>
          <w:szCs w:val="32"/>
        </w:rPr>
      </w:pPr>
      <w:proofErr w:type="gramStart"/>
      <w:r w:rsidRPr="00C54B57">
        <w:rPr>
          <w:b/>
          <w:bCs/>
          <w:sz w:val="32"/>
          <w:szCs w:val="32"/>
        </w:rPr>
        <w:t>----------------------  ------------------</w:t>
      </w:r>
      <w:proofErr w:type="gramEnd"/>
      <w:r w:rsidR="00C54B57" w:rsidRPr="00C54B57">
        <w:rPr>
          <w:b/>
          <w:bCs/>
          <w:sz w:val="32"/>
          <w:szCs w:val="32"/>
        </w:rPr>
        <w:t xml:space="preserve">                   Class: _____ sec: ____</w:t>
      </w:r>
    </w:p>
    <w:p w:rsidR="00F7666F" w:rsidRPr="00C54B57" w:rsidRDefault="00F7666F" w:rsidP="00F7666F">
      <w:pPr>
        <w:tabs>
          <w:tab w:val="center" w:pos="4680"/>
        </w:tabs>
        <w:spacing w:line="240" w:lineRule="auto"/>
        <w:rPr>
          <w:b/>
          <w:bCs/>
          <w:sz w:val="32"/>
          <w:szCs w:val="32"/>
        </w:rPr>
      </w:pPr>
      <w:r w:rsidRPr="00C54B57">
        <w:rPr>
          <w:b/>
          <w:bCs/>
          <w:sz w:val="32"/>
          <w:szCs w:val="32"/>
        </w:rPr>
        <w:t>(Hindi Teacher)</w:t>
      </w:r>
      <w:r w:rsidR="00C54B57" w:rsidRPr="00C54B57">
        <w:rPr>
          <w:b/>
          <w:bCs/>
          <w:sz w:val="32"/>
          <w:szCs w:val="32"/>
        </w:rPr>
        <w:t xml:space="preserve">                                                Parent’s Sign: _________</w:t>
      </w:r>
    </w:p>
    <w:sectPr w:rsidR="00F7666F" w:rsidRPr="00C54B57" w:rsidSect="00825F36">
      <w:pgSz w:w="12240" w:h="15840"/>
      <w:pgMar w:top="900" w:right="1440" w:bottom="1440" w:left="1440" w:header="720" w:footer="720" w:gutter="0"/>
      <w:pgBorders w:offsetFrom="page">
        <w:top w:val="flowersModern1" w:sz="16" w:space="24" w:color="auto"/>
        <w:left w:val="flowersModern1" w:sz="16" w:space="24" w:color="auto"/>
        <w:bottom w:val="flowersModern1" w:sz="16" w:space="24" w:color="auto"/>
        <w:right w:val="flowersModern1"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A"/>
    <w:rsid w:val="00073CEF"/>
    <w:rsid w:val="000F6635"/>
    <w:rsid w:val="00116FD6"/>
    <w:rsid w:val="001E15BA"/>
    <w:rsid w:val="001F0150"/>
    <w:rsid w:val="004C7F3E"/>
    <w:rsid w:val="00825F36"/>
    <w:rsid w:val="00872154"/>
    <w:rsid w:val="00967740"/>
    <w:rsid w:val="00A25F64"/>
    <w:rsid w:val="00A90485"/>
    <w:rsid w:val="00B07DBE"/>
    <w:rsid w:val="00B6057C"/>
    <w:rsid w:val="00C54B57"/>
    <w:rsid w:val="00DA544C"/>
    <w:rsid w:val="00DC54D2"/>
    <w:rsid w:val="00F7666F"/>
    <w:rsid w:val="00FF4D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421D-7098-493A-9E06-9C39A2C9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57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6057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cp:lastPrinted>2017-05-23T04:34:00Z</cp:lastPrinted>
  <dcterms:created xsi:type="dcterms:W3CDTF">2017-05-23T10:33:00Z</dcterms:created>
  <dcterms:modified xsi:type="dcterms:W3CDTF">2017-05-23T10:33:00Z</dcterms:modified>
</cp:coreProperties>
</file>