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FF" w:rsidRPr="00D92609" w:rsidRDefault="00D92609" w:rsidP="00D92609">
      <w:pPr>
        <w:jc w:val="center"/>
        <w:rPr>
          <w:b/>
        </w:rPr>
      </w:pPr>
      <w:r w:rsidRPr="00D92609">
        <w:rPr>
          <w:b/>
        </w:rPr>
        <w:t>INDIAN SCHOOL AL WADI AL KABIR</w:t>
      </w:r>
    </w:p>
    <w:p w:rsidR="00D92609" w:rsidRPr="00D92609" w:rsidRDefault="00D92609" w:rsidP="00D92609">
      <w:pPr>
        <w:jc w:val="center"/>
        <w:rPr>
          <w:b/>
        </w:rPr>
      </w:pPr>
      <w:r w:rsidRPr="00D92609">
        <w:rPr>
          <w:b/>
        </w:rPr>
        <w:t>DEPARTMENT OF COMMERCE</w:t>
      </w:r>
    </w:p>
    <w:p w:rsidR="00D92609" w:rsidRPr="00D92609" w:rsidRDefault="00D92609" w:rsidP="00D92609">
      <w:pPr>
        <w:jc w:val="center"/>
        <w:rPr>
          <w:b/>
        </w:rPr>
      </w:pPr>
      <w:r w:rsidRPr="00D92609">
        <w:rPr>
          <w:b/>
        </w:rPr>
        <w:t>HOLIDAY HOMEWORK</w:t>
      </w:r>
      <w:r w:rsidR="00E645C0">
        <w:rPr>
          <w:b/>
        </w:rPr>
        <w:t>-XII</w:t>
      </w:r>
    </w:p>
    <w:p w:rsidR="00D92609" w:rsidRDefault="00D92609"/>
    <w:p w:rsidR="00D92609" w:rsidRDefault="00D92609">
      <w:pPr>
        <w:rPr>
          <w:b/>
        </w:rPr>
      </w:pPr>
      <w:r>
        <w:rPr>
          <w:b/>
        </w:rPr>
        <w:t>Project work in all the subjects i.e. Accountancy, Business studies and Entrepreneurship has to be completed as part of the Holiday homework. A rough draft of the project has to be submitted immediately on the reopening date.</w:t>
      </w:r>
    </w:p>
    <w:p w:rsidR="00470154" w:rsidRDefault="00470154">
      <w:pPr>
        <w:rPr>
          <w:b/>
        </w:rPr>
      </w:pPr>
      <w:r>
        <w:rPr>
          <w:b/>
        </w:rPr>
        <w:t xml:space="preserve">Along with the project work the following practice papers/questions of previous </w:t>
      </w:r>
      <w:proofErr w:type="gramStart"/>
      <w:r>
        <w:rPr>
          <w:b/>
        </w:rPr>
        <w:t>years</w:t>
      </w:r>
      <w:proofErr w:type="gramEnd"/>
      <w:r>
        <w:rPr>
          <w:b/>
        </w:rPr>
        <w:t xml:space="preserve"> board </w:t>
      </w:r>
      <w:r w:rsidR="00095F69">
        <w:rPr>
          <w:b/>
        </w:rPr>
        <w:t>examinations have</w:t>
      </w:r>
      <w:r>
        <w:rPr>
          <w:b/>
        </w:rPr>
        <w:t xml:space="preserve"> to be completed.</w:t>
      </w:r>
    </w:p>
    <w:p w:rsidR="00520915" w:rsidRDefault="00520915" w:rsidP="00470154">
      <w:pPr>
        <w:pStyle w:val="western"/>
        <w:spacing w:before="240" w:beforeAutospacing="0" w:after="0"/>
      </w:pPr>
    </w:p>
    <w:p w:rsidR="00470154" w:rsidRPr="00FB1A91" w:rsidRDefault="00470154" w:rsidP="00470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ACCOUNTS</w:t>
      </w:r>
    </w:p>
    <w:p w:rsidR="00470154" w:rsidRDefault="00470154" w:rsidP="00470154">
      <w:pPr>
        <w:jc w:val="center"/>
        <w:rPr>
          <w:sz w:val="24"/>
          <w:szCs w:val="24"/>
        </w:rPr>
      </w:pPr>
      <w:r>
        <w:rPr>
          <w:sz w:val="24"/>
          <w:szCs w:val="24"/>
        </w:rPr>
        <w:t>PRACTISE PAPER- 1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areas of</w:t>
      </w:r>
      <w:r w:rsidRPr="002C56A8">
        <w:rPr>
          <w:rFonts w:ascii="Times New Roman" w:hAnsi="Times New Roman" w:cs="Times New Roman"/>
          <w:sz w:val="24"/>
          <w:szCs w:val="24"/>
        </w:rPr>
        <w:t xml:space="preserve"> interest for investors while analyzing the financial statements.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State any two tools of financial analysis.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State any two names of efficiency ratios.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State the objective of calculating long term solvency ratios.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How is ratio analysis useful to an organization?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Define Cash equivalents.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Give two examples of cash flows from operating activities.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When interim dividend is paid considered as operating activity.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basic concept</w:t>
      </w:r>
      <w:r w:rsidRPr="002C56A8">
        <w:rPr>
          <w:rFonts w:ascii="Times New Roman" w:hAnsi="Times New Roman" w:cs="Times New Roman"/>
          <w:sz w:val="24"/>
          <w:szCs w:val="24"/>
        </w:rPr>
        <w:t xml:space="preserve"> is ignored while preparing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C56A8">
        <w:rPr>
          <w:rFonts w:ascii="Times New Roman" w:hAnsi="Times New Roman" w:cs="Times New Roman"/>
          <w:sz w:val="24"/>
          <w:szCs w:val="24"/>
        </w:rPr>
        <w:t>ash flow statement?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Sale of marketable securities is inflow, outflow or no flow of cash.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State any three limitations of financial analysis.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State any three uses of cash flow statement.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If current ratio is 4.5:1 and acid test ratio is 3:1. If the closing inventory is 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6A8">
        <w:rPr>
          <w:rFonts w:ascii="Times New Roman" w:hAnsi="Times New Roman" w:cs="Times New Roman"/>
          <w:sz w:val="24"/>
          <w:szCs w:val="24"/>
        </w:rPr>
        <w:t>600, find out its total current assets, total current liabilities and quick assets.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quick</w:t>
      </w:r>
      <w:r w:rsidRPr="002C56A8">
        <w:rPr>
          <w:rFonts w:ascii="Times New Roman" w:hAnsi="Times New Roman" w:cs="Times New Roman"/>
          <w:sz w:val="24"/>
          <w:szCs w:val="24"/>
        </w:rPr>
        <w:t xml:space="preserve"> ratio of the company is 2:1. State giving reasons whether the following transactions will increase, decrease or not alter the debt equity ratio.</w:t>
      </w:r>
    </w:p>
    <w:p w:rsidR="00470154" w:rsidRPr="002C56A8" w:rsidRDefault="00470154" w:rsidP="00470154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Repayment of mortgage loan.</w:t>
      </w:r>
    </w:p>
    <w:p w:rsidR="00470154" w:rsidRPr="002C56A8" w:rsidRDefault="00470154" w:rsidP="00470154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Sale of fixed assets at loss for cash.</w:t>
      </w:r>
    </w:p>
    <w:p w:rsidR="00470154" w:rsidRPr="002C56A8" w:rsidRDefault="00470154" w:rsidP="00470154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Issue of bonus shares.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70154" w:rsidRPr="00470154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Inventory turnover ratio is 3 times, Revenue from operations is 1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2C56A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6A8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2C56A8">
        <w:rPr>
          <w:rFonts w:ascii="Times New Roman" w:hAnsi="Times New Roman" w:cs="Times New Roman"/>
          <w:sz w:val="24"/>
          <w:szCs w:val="24"/>
        </w:rPr>
        <w:t>, Opening stock is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6A8">
        <w:rPr>
          <w:rFonts w:ascii="Times New Roman" w:hAnsi="Times New Roman" w:cs="Times New Roman"/>
          <w:sz w:val="24"/>
          <w:szCs w:val="24"/>
        </w:rPr>
        <w:t>000 more than closing stock. Calculate opening stock and closing stock, when goods are sold at 20% profit on cost</w:t>
      </w:r>
      <w:r>
        <w:rPr>
          <w:rFonts w:ascii="Times New Roman" w:hAnsi="Times New Roman" w:cs="Times New Roman"/>
          <w:sz w:val="24"/>
          <w:szCs w:val="24"/>
        </w:rPr>
        <w:t xml:space="preserve"> of revenue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opearations</w:t>
      </w:r>
      <w:proofErr w:type="spellEnd"/>
      <w:r w:rsidRPr="002C56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70154" w:rsidRDefault="00470154" w:rsidP="00470154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70154" w:rsidRPr="00470154" w:rsidRDefault="00470154" w:rsidP="00470154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01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lastRenderedPageBreak/>
        <w:t>From the following information calculate Working capital turnover ratio and Return on investment:</w:t>
      </w:r>
    </w:p>
    <w:p w:rsidR="00470154" w:rsidRPr="00F94C49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Equity share capital 5,50,000; General reserve 50,000; Profit &amp; loss account after tax and interest  1,50,000; 9% Debentures 2,00,000; Creditors 1,00,000; Land and Building 6,50,000; Equipments 1,50,000; Debtors 1,45,000; Cash 55,000; Preliminary expenses 50,000; Tax rate is 50%; Revenue from operations is 15,00,000.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0154" w:rsidRPr="005B56FA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Opening trade receivables 2, 40,000; Closing trade receivables 3, 60,000; Cash collected from trade receivables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6A8">
        <w:rPr>
          <w:rFonts w:ascii="Times New Roman" w:hAnsi="Times New Roman" w:cs="Times New Roman"/>
          <w:sz w:val="24"/>
          <w:szCs w:val="24"/>
        </w:rPr>
        <w:t xml:space="preserve"> 68,000; Discount allowed 12,000; Bad debts 20,000. Calculate Trade Receivables Turnover Ratio.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Calculate Gross profit ratio, Operating ratio, Debt equity ratio and Quick ratio:</w:t>
      </w:r>
    </w:p>
    <w:p w:rsidR="00470154" w:rsidRPr="00F94C49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>enue from operations 3,60,000; O</w:t>
      </w:r>
      <w:r w:rsidRPr="002C56A8">
        <w:rPr>
          <w:rFonts w:ascii="Times New Roman" w:hAnsi="Times New Roman" w:cs="Times New Roman"/>
          <w:sz w:val="24"/>
          <w:szCs w:val="24"/>
        </w:rPr>
        <w:t>pening inventory 18,000; Purchases 1,53,000; Carriage inward 3,000; Closing inventory 30,000; 12% Debentures 90,000; Securities Premium 30,000; 9% Preference Share capital 60,000; Equity share capital 1,80,000, Current liabilities 1,08,000; Trade receivables 90,000; 13% Term loan 45,000; Employee benefit expenses 36,000.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 xml:space="preserve"> Prepare Common Sized  Balance Sheet from the following information: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56A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Style w:val="TableGrid"/>
        <w:tblW w:w="0" w:type="auto"/>
        <w:tblInd w:w="1008" w:type="dxa"/>
        <w:tblLook w:val="04A0"/>
      </w:tblPr>
      <w:tblGrid>
        <w:gridCol w:w="4500"/>
        <w:gridCol w:w="1440"/>
      </w:tblGrid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Share capital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12,00,000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P&amp; L Account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10% Debentures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Trade payables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Plant and Machine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13,00,000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Trademarks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</w:tr>
      <w:tr w:rsidR="00470154" w:rsidRPr="002C56A8" w:rsidTr="003F51DB">
        <w:tc>
          <w:tcPr>
            <w:tcW w:w="450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Inventories</w:t>
            </w:r>
          </w:p>
        </w:tc>
        <w:tc>
          <w:tcPr>
            <w:tcW w:w="144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</w:tr>
    </w:tbl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 xml:space="preserve"> Prepare a comparative statement of Profit &amp; loss: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8"/>
        <w:gridCol w:w="1407"/>
        <w:gridCol w:w="2109"/>
        <w:gridCol w:w="2109"/>
      </w:tblGrid>
      <w:tr w:rsidR="00470154" w:rsidRPr="002C56A8" w:rsidTr="003F51DB">
        <w:tc>
          <w:tcPr>
            <w:tcW w:w="289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407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NOTE NO</w:t>
            </w: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470154" w:rsidRPr="002C56A8" w:rsidTr="003F51DB">
        <w:tc>
          <w:tcPr>
            <w:tcW w:w="289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Revenue from operations</w:t>
            </w:r>
          </w:p>
        </w:tc>
        <w:tc>
          <w:tcPr>
            <w:tcW w:w="1407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8,00,000</w:t>
            </w: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6,00,000</w:t>
            </w:r>
          </w:p>
        </w:tc>
      </w:tr>
      <w:tr w:rsidR="00470154" w:rsidRPr="002C56A8" w:rsidTr="003F51DB">
        <w:tc>
          <w:tcPr>
            <w:tcW w:w="289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Other incomes</w:t>
            </w:r>
          </w:p>
        </w:tc>
        <w:tc>
          <w:tcPr>
            <w:tcW w:w="1407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470154" w:rsidRPr="002C56A8" w:rsidTr="003F51DB">
        <w:tc>
          <w:tcPr>
            <w:tcW w:w="289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1407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5,40,000</w:t>
            </w:r>
          </w:p>
        </w:tc>
        <w:tc>
          <w:tcPr>
            <w:tcW w:w="2109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4,50,000</w:t>
            </w:r>
          </w:p>
        </w:tc>
      </w:tr>
    </w:tbl>
    <w:p w:rsidR="00470154" w:rsidRDefault="007D4558" w:rsidP="007D455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154" w:rsidRPr="007D4558">
        <w:rPr>
          <w:rFonts w:ascii="Times New Roman" w:hAnsi="Times New Roman" w:cs="Times New Roman"/>
          <w:sz w:val="24"/>
          <w:szCs w:val="24"/>
        </w:rPr>
        <w:t>Tax rate is 40%.</w:t>
      </w:r>
    </w:p>
    <w:p w:rsidR="007D4558" w:rsidRPr="007D4558" w:rsidRDefault="007D4558" w:rsidP="007D455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lastRenderedPageBreak/>
        <w:t>Calculate cash flows from financing activities from the following information: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/>
      </w:tblPr>
      <w:tblGrid>
        <w:gridCol w:w="5328"/>
        <w:gridCol w:w="1530"/>
        <w:gridCol w:w="1665"/>
      </w:tblGrid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Equity Share Capital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20,00,000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30,00,000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0% Preference Share Capital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Securities Premium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10% Debentures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9,00,000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Underwriting Commission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470154" w:rsidRPr="002C56A8" w:rsidTr="003F51DB">
        <w:tc>
          <w:tcPr>
            <w:tcW w:w="532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dividend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66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Additional Information:</w:t>
      </w:r>
    </w:p>
    <w:p w:rsidR="00470154" w:rsidRPr="00F94C49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Preference Sha</w:t>
      </w:r>
      <w:r>
        <w:rPr>
          <w:rFonts w:ascii="Times New Roman" w:hAnsi="Times New Roman" w:cs="Times New Roman"/>
          <w:sz w:val="24"/>
          <w:szCs w:val="24"/>
        </w:rPr>
        <w:t>res were redeemed @ premium of 8% on 31/3/2015</w:t>
      </w:r>
      <w:r w:rsidRPr="002C56A8">
        <w:rPr>
          <w:rFonts w:ascii="Times New Roman" w:hAnsi="Times New Roman" w:cs="Times New Roman"/>
          <w:sz w:val="24"/>
          <w:szCs w:val="24"/>
        </w:rPr>
        <w:t xml:space="preserve">. New debentures </w:t>
      </w:r>
      <w:r>
        <w:rPr>
          <w:rFonts w:ascii="Times New Roman" w:hAnsi="Times New Roman" w:cs="Times New Roman"/>
          <w:sz w:val="24"/>
          <w:szCs w:val="24"/>
        </w:rPr>
        <w:t xml:space="preserve">were issued on 1/4/2014. </w:t>
      </w: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Calcula</w:t>
      </w:r>
      <w:r>
        <w:rPr>
          <w:rFonts w:ascii="Times New Roman" w:hAnsi="Times New Roman" w:cs="Times New Roman"/>
          <w:sz w:val="24"/>
          <w:szCs w:val="24"/>
        </w:rPr>
        <w:t>te Cash flows from</w:t>
      </w:r>
      <w:r w:rsidRPr="002C56A8">
        <w:rPr>
          <w:rFonts w:ascii="Times New Roman" w:hAnsi="Times New Roman" w:cs="Times New Roman"/>
          <w:sz w:val="24"/>
          <w:szCs w:val="24"/>
        </w:rPr>
        <w:t xml:space="preserve"> investing activities from the following information: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5418"/>
        <w:gridCol w:w="1530"/>
        <w:gridCol w:w="1575"/>
      </w:tblGrid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31/03/2013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31/03/2014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Profit &amp; loss A/c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8,50,000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9,30,000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Provision for depreciation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4,25,000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4,40,000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Non current</w:t>
            </w:r>
            <w:proofErr w:type="spellEnd"/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investments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Goodwill</w:t>
            </w:r>
          </w:p>
        </w:tc>
        <w:tc>
          <w:tcPr>
            <w:tcW w:w="1530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575" w:type="dxa"/>
          </w:tcPr>
          <w:p w:rsidR="00470154" w:rsidRPr="002C56A8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470154" w:rsidRPr="002C56A8" w:rsidTr="003F51DB">
        <w:tc>
          <w:tcPr>
            <w:tcW w:w="5418" w:type="dxa"/>
          </w:tcPr>
          <w:p w:rsidR="00470154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</w:p>
        </w:tc>
        <w:tc>
          <w:tcPr>
            <w:tcW w:w="1530" w:type="dxa"/>
          </w:tcPr>
          <w:p w:rsidR="00470154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75" w:type="dxa"/>
          </w:tcPr>
          <w:p w:rsidR="00470154" w:rsidRDefault="00470154" w:rsidP="003F51DB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</w:tbl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Additional information:</w:t>
      </w: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A machine costing 80000(book value 20,000) was sold for 70,000.</w:t>
      </w:r>
    </w:p>
    <w:p w:rsidR="00470154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lastRenderedPageBreak/>
        <w:t xml:space="preserve"> Prepare Cash Flow Statement from the following Balance sheets and Additional information.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TableGrid"/>
        <w:tblW w:w="0" w:type="auto"/>
        <w:tblInd w:w="1008" w:type="dxa"/>
        <w:tblLook w:val="04A0"/>
      </w:tblPr>
      <w:tblGrid>
        <w:gridCol w:w="4850"/>
        <w:gridCol w:w="1684"/>
        <w:gridCol w:w="1701"/>
      </w:tblGrid>
      <w:tr w:rsidR="00470154" w:rsidRPr="002C56A8" w:rsidTr="003F51DB">
        <w:tc>
          <w:tcPr>
            <w:tcW w:w="485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684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31/03/2013</w:t>
            </w:r>
          </w:p>
        </w:tc>
        <w:tc>
          <w:tcPr>
            <w:tcW w:w="1701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31/03/2014</w:t>
            </w:r>
          </w:p>
        </w:tc>
      </w:tr>
      <w:tr w:rsidR="00470154" w:rsidRPr="002C56A8" w:rsidTr="003F51DB">
        <w:tc>
          <w:tcPr>
            <w:tcW w:w="485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EQUITY AND LIABILITIES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1. SHAREHOLDERS FUND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Equity Share Capital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12% Preference Share Capital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General Reserve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P &amp; L Account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Non  Current Liabilities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10% Debentures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 Current Liabilities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Proposed dividend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Provision for Tax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    Trade payables</w:t>
            </w:r>
          </w:p>
        </w:tc>
        <w:tc>
          <w:tcPr>
            <w:tcW w:w="1684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701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470154" w:rsidRPr="002C56A8" w:rsidTr="003F51DB">
        <w:tc>
          <w:tcPr>
            <w:tcW w:w="485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84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3,60,000</w:t>
            </w:r>
          </w:p>
        </w:tc>
        <w:tc>
          <w:tcPr>
            <w:tcW w:w="1701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4,35,000</w:t>
            </w:r>
          </w:p>
        </w:tc>
      </w:tr>
      <w:tr w:rsidR="00470154" w:rsidRPr="002C56A8" w:rsidTr="003F51DB">
        <w:tc>
          <w:tcPr>
            <w:tcW w:w="485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1. NON CURRENT ASSETS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Machine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Patents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2. Current Assets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Inventories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Trade Receivables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Cash And Cash Equivalents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84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1,20,000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701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1,80,000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  <w:p w:rsidR="00470154" w:rsidRPr="002C56A8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470154" w:rsidRPr="002C56A8" w:rsidTr="003F51DB">
        <w:tc>
          <w:tcPr>
            <w:tcW w:w="4850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84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3,60,000</w:t>
            </w:r>
          </w:p>
        </w:tc>
        <w:tc>
          <w:tcPr>
            <w:tcW w:w="1701" w:type="dxa"/>
          </w:tcPr>
          <w:p w:rsidR="00470154" w:rsidRPr="002C56A8" w:rsidRDefault="00470154" w:rsidP="003F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A8">
              <w:rPr>
                <w:rFonts w:ascii="Times New Roman" w:hAnsi="Times New Roman" w:cs="Times New Roman"/>
                <w:b/>
                <w:sz w:val="24"/>
                <w:szCs w:val="24"/>
              </w:rPr>
              <w:t>4,35,000</w:t>
            </w:r>
          </w:p>
        </w:tc>
      </w:tr>
    </w:tbl>
    <w:p w:rsidR="00470154" w:rsidRPr="00F94C49" w:rsidRDefault="00470154" w:rsidP="004701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94C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154" w:rsidRPr="002C56A8" w:rsidRDefault="00470154" w:rsidP="0047015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C56A8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:rsidR="00470154" w:rsidRPr="002C56A8" w:rsidRDefault="00470154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 xml:space="preserve">Depreciation charged on machine during the year was 30,000. A machine costing 20,000 accumulated depreciation </w:t>
      </w:r>
      <w:r>
        <w:rPr>
          <w:rFonts w:ascii="Times New Roman" w:hAnsi="Times New Roman" w:cs="Times New Roman"/>
          <w:sz w:val="24"/>
          <w:szCs w:val="24"/>
        </w:rPr>
        <w:t>there on was 10,000 was sold @ 40% loss</w:t>
      </w:r>
      <w:r w:rsidRPr="002C56A8">
        <w:rPr>
          <w:rFonts w:ascii="Times New Roman" w:hAnsi="Times New Roman" w:cs="Times New Roman"/>
          <w:sz w:val="24"/>
          <w:szCs w:val="24"/>
        </w:rPr>
        <w:t xml:space="preserve"> on book value.</w:t>
      </w:r>
    </w:p>
    <w:p w:rsidR="00470154" w:rsidRPr="002C56A8" w:rsidRDefault="00470154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Classify the following in to main heading and subheading as per the Horizontal format of Balance Sheet as per Companies Act 1956: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70154" w:rsidRPr="002C56A8" w:rsidRDefault="00470154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Provident Fund, Trademarks, Inventory, Share issue expenses, Work in progress</w:t>
      </w:r>
    </w:p>
    <w:p w:rsidR="00470154" w:rsidRDefault="00470154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56A8">
        <w:rPr>
          <w:rFonts w:ascii="Times New Roman" w:hAnsi="Times New Roman" w:cs="Times New Roman"/>
          <w:sz w:val="24"/>
          <w:szCs w:val="24"/>
        </w:rPr>
        <w:t>Deposit with Port Trust Authorities, Unclaimed dividend, Stores and spares.</w:t>
      </w: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558" w:rsidRPr="002C56A8" w:rsidRDefault="007D4558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0154" w:rsidRPr="002C56A8" w:rsidRDefault="00470154" w:rsidP="00470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0154" w:rsidRDefault="00470154" w:rsidP="00470154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5B39">
        <w:rPr>
          <w:rFonts w:ascii="Times New Roman" w:hAnsi="Times New Roman" w:cs="Times New Roman"/>
          <w:sz w:val="24"/>
          <w:szCs w:val="24"/>
        </w:rPr>
        <w:lastRenderedPageBreak/>
        <w:t>Prepare a Comparative Statement of Profit/Loss from the following information:</w:t>
      </w:r>
    </w:p>
    <w:p w:rsidR="00470154" w:rsidRPr="005A5B39" w:rsidRDefault="00470154" w:rsidP="00470154">
      <w:pPr>
        <w:pStyle w:val="NoSpacing"/>
        <w:spacing w:line="276" w:lineRule="auto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199"/>
        <w:gridCol w:w="1732"/>
        <w:gridCol w:w="2539"/>
      </w:tblGrid>
      <w:tr w:rsidR="00470154" w:rsidTr="003F51DB">
        <w:tc>
          <w:tcPr>
            <w:tcW w:w="3199" w:type="dxa"/>
          </w:tcPr>
          <w:p w:rsidR="00470154" w:rsidRPr="006102E0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E0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732" w:type="dxa"/>
          </w:tcPr>
          <w:p w:rsidR="00470154" w:rsidRPr="006102E0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E0">
              <w:rPr>
                <w:rFonts w:ascii="Times New Roman" w:hAnsi="Times New Roman" w:cs="Times New Roman"/>
                <w:b/>
                <w:sz w:val="24"/>
                <w:szCs w:val="24"/>
              </w:rPr>
              <w:t>31.3.2014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4052"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5250" cy="133350"/>
                  <wp:effectExtent l="0" t="0" r="0" b="0"/>
                  <wp:docPr id="12" name="Picture 17" descr="Description: Indian Rupee symbol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39" w:type="dxa"/>
          </w:tcPr>
          <w:p w:rsidR="00470154" w:rsidRPr="006102E0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E0">
              <w:rPr>
                <w:rFonts w:ascii="Times New Roman" w:hAnsi="Times New Roman" w:cs="Times New Roman"/>
                <w:b/>
                <w:sz w:val="24"/>
                <w:szCs w:val="24"/>
              </w:rPr>
              <w:t>31.3.2013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4052"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5250" cy="133350"/>
                  <wp:effectExtent l="0" t="0" r="0" b="0"/>
                  <wp:docPr id="13" name="Picture 1" descr="Description: Indian Rupee symbol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70154" w:rsidTr="003F51DB">
        <w:tc>
          <w:tcPr>
            <w:tcW w:w="319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from Operation</w:t>
            </w:r>
          </w:p>
        </w:tc>
        <w:tc>
          <w:tcPr>
            <w:tcW w:w="1732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  <w:tc>
          <w:tcPr>
            <w:tcW w:w="253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</w:tc>
      </w:tr>
      <w:tr w:rsidR="00470154" w:rsidTr="003F51DB">
        <w:tc>
          <w:tcPr>
            <w:tcW w:w="319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Revenue from operation</w:t>
            </w:r>
          </w:p>
        </w:tc>
        <w:tc>
          <w:tcPr>
            <w:tcW w:w="1732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1,20,000</w:t>
            </w:r>
          </w:p>
        </w:tc>
        <w:tc>
          <w:tcPr>
            <w:tcW w:w="253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470154" w:rsidTr="003F51DB">
        <w:tc>
          <w:tcPr>
            <w:tcW w:w="319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benefit expenses</w:t>
            </w:r>
          </w:p>
        </w:tc>
        <w:tc>
          <w:tcPr>
            <w:tcW w:w="1732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253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70154" w:rsidTr="003F51DB">
        <w:tc>
          <w:tcPr>
            <w:tcW w:w="319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on Investment</w:t>
            </w:r>
          </w:p>
        </w:tc>
        <w:tc>
          <w:tcPr>
            <w:tcW w:w="1732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53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470154" w:rsidTr="003F51DB">
        <w:tc>
          <w:tcPr>
            <w:tcW w:w="319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Rate</w:t>
            </w:r>
          </w:p>
        </w:tc>
        <w:tc>
          <w:tcPr>
            <w:tcW w:w="1732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539" w:type="dxa"/>
          </w:tcPr>
          <w:p w:rsidR="00470154" w:rsidRDefault="00470154" w:rsidP="003F51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470154" w:rsidRDefault="00470154" w:rsidP="00470154">
      <w:pPr>
        <w:pStyle w:val="NoSpacing"/>
        <w:spacing w:line="276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470154" w:rsidRDefault="00470154" w:rsidP="00470154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following information calculate: (a) Debt Equity Ratio; (b)Total Assets to Debt Ratio; (c) Proprietary Ratio</w:t>
      </w:r>
    </w:p>
    <w:p w:rsidR="00470154" w:rsidRDefault="00470154" w:rsidP="00470154">
      <w:pPr>
        <w:pStyle w:val="NoSpacing"/>
        <w:spacing w:line="276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A5B39">
        <w:rPr>
          <w:rFonts w:ascii="Times New Roman" w:hAnsi="Times New Roman" w:cs="Times New Roman"/>
          <w:sz w:val="24"/>
          <w:szCs w:val="24"/>
        </w:rPr>
        <w:t xml:space="preserve"> Non- current investments-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14" name="Picture 4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39">
        <w:rPr>
          <w:rFonts w:ascii="Times New Roman" w:hAnsi="Times New Roman" w:cs="Times New Roman"/>
          <w:sz w:val="24"/>
          <w:szCs w:val="24"/>
        </w:rPr>
        <w:t xml:space="preserve">10,000, Net Fixed Assets-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15" name="Picture 40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60,000</w:t>
      </w:r>
      <w:proofErr w:type="gramStart"/>
      <w:r>
        <w:rPr>
          <w:rFonts w:ascii="Times New Roman" w:hAnsi="Times New Roman" w:cs="Times New Roman"/>
          <w:sz w:val="24"/>
          <w:szCs w:val="24"/>
        </w:rPr>
        <w:t>;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Long term loan-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16" name="Picture 54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17,000; 9% Debenture-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18" name="Picture 56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33,000; </w:t>
      </w:r>
      <w:r w:rsidRPr="005A5B39">
        <w:rPr>
          <w:rFonts w:ascii="Times New Roman" w:hAnsi="Times New Roman" w:cs="Times New Roman"/>
          <w:sz w:val="24"/>
          <w:szCs w:val="24"/>
        </w:rPr>
        <w:t xml:space="preserve">Working Capital- </w:t>
      </w:r>
      <w:r w:rsidRPr="003D4052">
        <w:rPr>
          <w:noProof/>
          <w:color w:val="0000FF"/>
        </w:rPr>
        <w:drawing>
          <wp:inline distT="0" distB="0" distL="0" distR="0">
            <wp:extent cx="95250" cy="133350"/>
            <wp:effectExtent l="0" t="0" r="0" b="0"/>
            <wp:docPr id="19" name="Picture 75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39">
        <w:rPr>
          <w:rFonts w:ascii="Times New Roman" w:hAnsi="Times New Roman" w:cs="Times New Roman"/>
          <w:sz w:val="24"/>
          <w:szCs w:val="24"/>
        </w:rPr>
        <w:t xml:space="preserve">20,000; Current Liabilities- </w:t>
      </w:r>
      <w:r w:rsidRPr="003D4052">
        <w:rPr>
          <w:noProof/>
          <w:color w:val="0000FF"/>
        </w:rPr>
        <w:drawing>
          <wp:inline distT="0" distB="0" distL="0" distR="0">
            <wp:extent cx="95250" cy="133350"/>
            <wp:effectExtent l="0" t="0" r="0" b="0"/>
            <wp:docPr id="20" name="Picture 76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39">
        <w:rPr>
          <w:rFonts w:ascii="Times New Roman" w:hAnsi="Times New Roman" w:cs="Times New Roman"/>
          <w:sz w:val="24"/>
          <w:szCs w:val="24"/>
        </w:rPr>
        <w:t>12,0</w:t>
      </w:r>
      <w:r>
        <w:rPr>
          <w:rFonts w:ascii="Times New Roman" w:hAnsi="Times New Roman" w:cs="Times New Roman"/>
          <w:sz w:val="24"/>
          <w:szCs w:val="24"/>
        </w:rPr>
        <w:t>00.</w:t>
      </w:r>
    </w:p>
    <w:p w:rsidR="00470154" w:rsidRDefault="00470154" w:rsidP="00470154">
      <w:pPr>
        <w:pStyle w:val="NoSpacing"/>
        <w:spacing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27.  The Current Ratio of a company is 2.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with reasons which of the following               transactions would increase/decrease/ not alter the ratio.</w:t>
      </w:r>
      <w:proofErr w:type="gramEnd"/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Accepted bills of exchange drawn by creditors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21" name="Picture 3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700.</w:t>
      </w: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Redeemed 8% Debentures of </w:t>
      </w:r>
      <w:r w:rsidRPr="003D4052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22" name="Picture 2" descr="Description: Indian Rupee symbol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ndian Rupee symbo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10,000 at a premium of 10%.</w:t>
      </w: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Issue of Bonus shares.</w:t>
      </w: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Repayment of current liability.</w:t>
      </w: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0154" w:rsidRDefault="00470154" w:rsidP="0047015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PRACTISE PAPER- 2</w:t>
      </w:r>
    </w:p>
    <w:p w:rsidR="00470154" w:rsidRDefault="00470154" w:rsidP="00470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740" w:type="dxa"/>
        <w:tblInd w:w="-252" w:type="dxa"/>
        <w:tblLayout w:type="fixed"/>
        <w:tblLook w:val="04A0"/>
      </w:tblPr>
      <w:tblGrid>
        <w:gridCol w:w="1102"/>
        <w:gridCol w:w="9540"/>
        <w:gridCol w:w="1098"/>
      </w:tblGrid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1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interest of trade union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in the financial statement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2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any two objectives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of Financial Analysis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3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is proposed dividend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added in calculating cash from operating activities?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4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use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of preparing a Cash Flow Statement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5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While preparing a Cash Flow Statement, what type of activity is payment of cash to acquire shares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another company by a mutual fund 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company?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6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will be the Operating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Ratio if Operating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profit Ratio is 3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3.64%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7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Identify the 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rce/Use of Cash when inventory of 8000 is sold at a loss of Rs. 3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7D4558" w:rsidRDefault="007D4558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Pr="00700F8C" w:rsidRDefault="007D4558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Under which type of activity will you classify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dividend paid by financing company 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while preparing Cash Flow Statement?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700F8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4 examples of 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Cash Equivalent while preparing Cash Flow Statement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rPr>
          <w:trHeight w:val="332"/>
        </w:trPr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D4558">
              <w:rPr>
                <w:rFonts w:ascii="Times New Roman" w:hAnsi="Times New Roman" w:cs="Times New Roman"/>
                <w:sz w:val="24"/>
                <w:szCs w:val="24"/>
              </w:rPr>
              <w:t>ratios which help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analyzing the operational efficiency.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rPr>
          <w:trHeight w:val="440"/>
        </w:trPr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9540" w:type="dxa"/>
          </w:tcPr>
          <w:p w:rsidR="00470154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Under which type of activity will you classify ‘Commission and Royalty Received’ while preparing Cash Flow Statement?</w:t>
            </w:r>
          </w:p>
          <w:p w:rsidR="007D4558" w:rsidRPr="00700F8C" w:rsidRDefault="007D4558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12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Cash revenue from operations Rs. 1</w:t>
            </w:r>
            <w:proofErr w:type="gramStart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 Credit Revenue from operatio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 Rs. 3,00,000. Gross Profit 20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%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Revenue from Operations, Inventory Turnover Ratio 3 Times, </w:t>
            </w:r>
            <w:proofErr w:type="gramStart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gramEnd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the end was 3 times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that in the beginning. Calculate Opening inventory and Closing inventory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0154" w:rsidRPr="00484922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13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From the following information, calculate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 equity ratio 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Return on Investment and Interest Coverage Ratio:</w:t>
            </w:r>
          </w:p>
          <w:p w:rsidR="00470154" w:rsidRPr="00700F8C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Net Profit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after) Tax Ratio 12%. Tax Rate 4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0%, Revenue from Operations Rs. 20,00,000, 15% Long – term Borrowings Rs. 8,00,000, Equity Share Capital Rs. 1,50,000, Reserves and Surplus Rs, 1,50,000, Securities Premium Rs. 50,000, 18% Preference Share Capital Rs. 1,00,000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14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Revenue from Operations Rs. 12</w:t>
            </w:r>
            <w:proofErr w:type="gramStart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 Gross Profit Ratio 20%, Cash Revenue from Operations 20% of Total Revenue from Operations, Closing Trade Receivables Rs. 2,50,000. Excess of Closing Trade Receivables over Opening Trade Receivables Rs. 2</w:t>
            </w:r>
            <w:proofErr w:type="gramStart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. Calculate Debtors Turnover Ratio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pStyle w:val="ListParagraph"/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From the following information, prepare Comparative Statement of Profit and Loss for ABC Ltd.,</w:t>
            </w:r>
          </w:p>
          <w:p w:rsidR="00470154" w:rsidRPr="00700F8C" w:rsidRDefault="00470154" w:rsidP="003F51DB">
            <w:pPr>
              <w:pStyle w:val="ListParagraph"/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31</w:t>
            </w:r>
            <w:r w:rsidRPr="00700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March 2013          31</w:t>
            </w:r>
            <w:r w:rsidRPr="00700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March 2014</w:t>
            </w:r>
          </w:p>
          <w:p w:rsidR="00470154" w:rsidRPr="00700F8C" w:rsidRDefault="00470154" w:rsidP="003F51DB">
            <w:pPr>
              <w:pStyle w:val="ListParagraph"/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Revenue from Operations                      5,00,000                       4,00,000</w:t>
            </w:r>
          </w:p>
          <w:p w:rsidR="00470154" w:rsidRPr="00700F8C" w:rsidRDefault="00470154" w:rsidP="003F51DB">
            <w:pPr>
              <w:pStyle w:val="ListParagraph"/>
              <w:tabs>
                <w:tab w:val="center" w:pos="4203"/>
                <w:tab w:val="left" w:pos="6405"/>
              </w:tabs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Other Income                                            20,000                          10,000</w:t>
            </w:r>
          </w:p>
          <w:p w:rsidR="00470154" w:rsidRPr="00700F8C" w:rsidRDefault="00470154" w:rsidP="003F51DB">
            <w:pPr>
              <w:pStyle w:val="ListParagraph"/>
              <w:tabs>
                <w:tab w:val="center" w:pos="4203"/>
                <w:tab w:val="left" w:pos="6405"/>
              </w:tabs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Cost of Materials Consumed                 3,00,000                       2,00,000</w:t>
            </w:r>
          </w:p>
          <w:p w:rsidR="00470154" w:rsidRPr="00700F8C" w:rsidRDefault="00470154" w:rsidP="003F51DB">
            <w:pPr>
              <w:pStyle w:val="ListParagraph"/>
              <w:tabs>
                <w:tab w:val="center" w:pos="4203"/>
                <w:tab w:val="left" w:pos="6405"/>
              </w:tabs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Employee Benefit Expense                      60,000                          40,000</w:t>
            </w:r>
          </w:p>
          <w:p w:rsidR="00470154" w:rsidRPr="00700F8C" w:rsidRDefault="00470154" w:rsidP="003F51DB">
            <w:pPr>
              <w:pStyle w:val="ListParagraph"/>
              <w:tabs>
                <w:tab w:val="center" w:pos="4203"/>
                <w:tab w:val="left" w:pos="6405"/>
              </w:tabs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Other Expenses                                        40,000                          30,000</w:t>
            </w:r>
          </w:p>
          <w:p w:rsidR="00470154" w:rsidRPr="00700F8C" w:rsidRDefault="00470154" w:rsidP="003F51DB">
            <w:pPr>
              <w:tabs>
                <w:tab w:val="center" w:pos="4203"/>
                <w:tab w:val="left" w:pos="64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Tax Rate                                                     30%                             30%     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debt equity ratio of a company is 3:2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. State giving reason, which of the following would improve, reduce or not change the ratio:</w:t>
            </w:r>
          </w:p>
          <w:p w:rsidR="00470154" w:rsidRPr="00700F8C" w:rsidRDefault="00470154" w:rsidP="003F51DB">
            <w:pPr>
              <w:rPr>
                <w:rFonts w:ascii="Times New Roman" w:hAnsi="Times New Roman" w:cs="Times New Roman"/>
              </w:rPr>
            </w:pP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Cash received from trade receivables.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700F8C">
              <w:rPr>
                <w:rFonts w:ascii="Times New Roman" w:hAnsi="Times New Roman" w:cs="Times New Roman"/>
              </w:rPr>
              <w:t>Sale of Fixed Asset (Book Value Rs. 15,000) for Rs. 12,000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700F8C">
              <w:rPr>
                <w:rFonts w:ascii="Times New Roman" w:hAnsi="Times New Roman" w:cs="Times New Roman"/>
              </w:rPr>
              <w:t>Bills Receivable endorsed to Creditors dishonored</w:t>
            </w:r>
          </w:p>
          <w:p w:rsidR="00470154" w:rsidRDefault="00470154" w:rsidP="0047015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Payment of final dividend already declared</w:t>
            </w: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58" w:rsidRPr="007D4558" w:rsidRDefault="007D4558" w:rsidP="007D455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Which major heading and sub – heading will the following items be placed in the balance sheet of a company as per Schedule VI part I of the Companies Act 1956</w:t>
            </w:r>
          </w:p>
          <w:p w:rsidR="00470154" w:rsidRPr="00700F8C" w:rsidRDefault="00470154" w:rsidP="003F5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Debenture Redemption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Reserve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7.  P &amp; L Dr.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Loose tools                                                    8. Loan repayable on demand.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reserve                                                    9. Provident fund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Mining rights                                                10. Calls in advance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Unpaid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 dividend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11. Deposit with port trust authorities</w:t>
            </w:r>
          </w:p>
          <w:p w:rsidR="00470154" w:rsidRPr="004F3F61" w:rsidRDefault="00470154" w:rsidP="0047015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Accrued interest on investment                    12. Registered capital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</w:rPr>
            </w:pPr>
            <w:r w:rsidRPr="00700F8C">
              <w:rPr>
                <w:rFonts w:ascii="Times New Roman" w:hAnsi="Times New Roman" w:cs="Times New Roman"/>
                <w:sz w:val="24"/>
              </w:rPr>
              <w:t>From the following data, calculate cash flows from Investing Activities</w:t>
            </w:r>
          </w:p>
          <w:p w:rsidR="00470154" w:rsidRPr="00700F8C" w:rsidRDefault="00470154" w:rsidP="003F51D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203"/>
              <w:gridCol w:w="2430"/>
              <w:gridCol w:w="2312"/>
            </w:tblGrid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Particulars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31.3.2013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31.3.2014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Computer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3,00,000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4,00,000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Accumulated Depreciation on computer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1,20,000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1,60,000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10% Non Current Investments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1,00,000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1,50,000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 xml:space="preserve"> Current Investments(Marketable)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2,50,000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tabs>
                      <w:tab w:val="left" w:pos="153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</w:rPr>
                    <w:t>2,00,000</w:t>
                  </w:r>
                </w:p>
              </w:tc>
            </w:tr>
          </w:tbl>
          <w:p w:rsidR="00470154" w:rsidRPr="00700F8C" w:rsidRDefault="00470154" w:rsidP="003F51D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</w:rPr>
            </w:pPr>
            <w:r w:rsidRPr="00700F8C">
              <w:rPr>
                <w:rFonts w:ascii="Times New Roman" w:hAnsi="Times New Roman" w:cs="Times New Roman"/>
                <w:sz w:val="24"/>
              </w:rPr>
              <w:t>Additional Information:</w:t>
            </w:r>
          </w:p>
          <w:p w:rsidR="00470154" w:rsidRPr="00700F8C" w:rsidRDefault="00470154" w:rsidP="003F51D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</w:rPr>
            </w:pPr>
            <w:r w:rsidRPr="00700F8C">
              <w:rPr>
                <w:rFonts w:ascii="Times New Roman" w:hAnsi="Times New Roman" w:cs="Times New Roman"/>
                <w:sz w:val="24"/>
              </w:rPr>
              <w:t>During the year 2013-14, a computer costing Rs.80</w:t>
            </w:r>
            <w:proofErr w:type="gramStart"/>
            <w:r w:rsidRPr="00700F8C">
              <w:rPr>
                <w:rFonts w:ascii="Times New Roman" w:hAnsi="Times New Roman" w:cs="Times New Roman"/>
                <w:sz w:val="24"/>
              </w:rPr>
              <w:t>,000</w:t>
            </w:r>
            <w:proofErr w:type="gramEnd"/>
            <w:r w:rsidRPr="00700F8C">
              <w:rPr>
                <w:rFonts w:ascii="Times New Roman" w:hAnsi="Times New Roman" w:cs="Times New Roman"/>
                <w:sz w:val="24"/>
              </w:rPr>
              <w:t xml:space="preserve"> on which depreciation provided Rs. 40,000 was sold for Rs. 46,000</w:t>
            </w:r>
            <w:r>
              <w:rPr>
                <w:rFonts w:ascii="Times New Roman" w:hAnsi="Times New Roman" w:cs="Times New Roman"/>
                <w:sz w:val="24"/>
              </w:rPr>
              <w:t>. Investments costing 30,000 was sold @ profit of 10%.</w:t>
            </w: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154" w:rsidRPr="00700F8C" w:rsidTr="003F51DB">
        <w:tc>
          <w:tcPr>
            <w:tcW w:w="1102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  <w:r w:rsidRPr="00700F8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40" w:type="dxa"/>
          </w:tcPr>
          <w:p w:rsidR="00470154" w:rsidRPr="00700F8C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54" w:rsidRPr="00700F8C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From the following activities, calculate Cash flows from Financing Activities: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203"/>
              <w:gridCol w:w="2430"/>
              <w:gridCol w:w="2312"/>
            </w:tblGrid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31.3.2013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31.3.2014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Equity Share Capital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12% loan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 Preference Share Capital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9% Debentures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50,000</w:t>
                  </w:r>
                </w:p>
              </w:tc>
            </w:tr>
            <w:tr w:rsidR="00470154" w:rsidRPr="00700F8C" w:rsidTr="003F51DB">
              <w:tc>
                <w:tcPr>
                  <w:tcW w:w="4203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Securities premium reserve</w:t>
                  </w:r>
                </w:p>
              </w:tc>
              <w:tc>
                <w:tcPr>
                  <w:tcW w:w="2430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40,000</w:t>
                  </w:r>
                </w:p>
              </w:tc>
              <w:tc>
                <w:tcPr>
                  <w:tcW w:w="2312" w:type="dxa"/>
                </w:tcPr>
                <w:p w:rsidR="00470154" w:rsidRPr="00700F8C" w:rsidRDefault="00470154" w:rsidP="003F51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50,000</w:t>
                  </w:r>
                </w:p>
              </w:tc>
            </w:tr>
          </w:tbl>
          <w:p w:rsidR="00470154" w:rsidRPr="00700F8C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Additional Information: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Dividend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paid on Equity Shares @ 15%.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 xml:space="preserve">Issue of Equity Share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Capital of Rs. 5</w:t>
            </w: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underwriters for their services.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Preference shar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were redeemed at 10% premium on 1/4/2013</w:t>
            </w:r>
          </w:p>
          <w:p w:rsidR="00470154" w:rsidRPr="00700F8C" w:rsidRDefault="00470154" w:rsidP="00470154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hAnsi="Times New Roman" w:cs="Times New Roman"/>
                <w:sz w:val="24"/>
                <w:szCs w:val="24"/>
              </w:rPr>
              <w:t>Debentures were redeemed on 31/03/2014.</w:t>
            </w:r>
          </w:p>
          <w:p w:rsidR="00470154" w:rsidRPr="00700F8C" w:rsidRDefault="00470154" w:rsidP="003F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154" w:rsidRPr="00700F8C" w:rsidRDefault="00470154" w:rsidP="003F51DB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0915" w:rsidRDefault="00520915" w:rsidP="00520915">
      <w:pPr>
        <w:pStyle w:val="western"/>
        <w:spacing w:before="240" w:beforeAutospacing="0" w:after="0"/>
      </w:pPr>
      <w:r>
        <w:tab/>
      </w:r>
      <w:r>
        <w:tab/>
      </w:r>
      <w:r>
        <w:tab/>
      </w:r>
      <w:r>
        <w:tab/>
      </w:r>
    </w:p>
    <w:p w:rsidR="00520915" w:rsidRDefault="00520915" w:rsidP="00520915">
      <w:pPr>
        <w:pStyle w:val="western"/>
        <w:spacing w:before="240" w:beforeAutospacing="0" w:after="0"/>
        <w:ind w:left="720"/>
      </w:pPr>
    </w:p>
    <w:p w:rsidR="00520915" w:rsidRPr="00424CE2" w:rsidRDefault="00520915" w:rsidP="00520915">
      <w:pPr>
        <w:pStyle w:val="western"/>
        <w:spacing w:before="240" w:beforeAutospacing="0"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0915" w:rsidRPr="00B867E1" w:rsidRDefault="00520915" w:rsidP="00520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154" w:rsidRDefault="00470154">
      <w:pPr>
        <w:rPr>
          <w:b/>
        </w:rPr>
      </w:pPr>
    </w:p>
    <w:p w:rsidR="007D4558" w:rsidRDefault="007D4558">
      <w:pPr>
        <w:rPr>
          <w:b/>
        </w:rPr>
      </w:pPr>
    </w:p>
    <w:p w:rsidR="007D4558" w:rsidRDefault="007D4558">
      <w:pPr>
        <w:rPr>
          <w:b/>
        </w:rPr>
      </w:pPr>
    </w:p>
    <w:p w:rsidR="00470154" w:rsidRDefault="00470154">
      <w:pPr>
        <w:rPr>
          <w:b/>
        </w:rPr>
      </w:pPr>
    </w:p>
    <w:p w:rsidR="00470154" w:rsidRDefault="00470154" w:rsidP="00470154">
      <w:pPr>
        <w:jc w:val="center"/>
        <w:rPr>
          <w:b/>
        </w:rPr>
      </w:pPr>
      <w:r>
        <w:rPr>
          <w:b/>
        </w:rPr>
        <w:lastRenderedPageBreak/>
        <w:t>BUSINESS STUDIES</w:t>
      </w:r>
    </w:p>
    <w:p w:rsidR="00470154" w:rsidRDefault="00470154" w:rsidP="0047015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94E6C">
        <w:rPr>
          <w:rFonts w:ascii="Times New Roman" w:hAnsi="Times New Roman" w:cs="Times New Roman"/>
          <w:bCs/>
        </w:rPr>
        <w:t xml:space="preserve"> </w:t>
      </w:r>
      <w:r w:rsidRPr="00AA2BA8">
        <w:rPr>
          <w:rFonts w:ascii="Times New Roman" w:hAnsi="Times New Roman" w:cs="Times New Roman"/>
          <w:bCs/>
        </w:rPr>
        <w:t xml:space="preserve">Ram, the manager, very often speaks to people at all levels, passing on instructions regarding his </w:t>
      </w:r>
      <w:r w:rsidRPr="00AA2BA8">
        <w:rPr>
          <w:rFonts w:ascii="Times New Roman" w:hAnsi="Times New Roman" w:cs="Times New Roman"/>
          <w:bCs/>
        </w:rPr>
        <w:br/>
        <w:t xml:space="preserve">     department and also other departments. Which principle of management is being overlooked and </w:t>
      </w:r>
      <w:r w:rsidRPr="00AA2BA8">
        <w:rPr>
          <w:rFonts w:ascii="Times New Roman" w:hAnsi="Times New Roman" w:cs="Times New Roman"/>
          <w:bCs/>
        </w:rPr>
        <w:br/>
        <w:t xml:space="preserve">      why?</w:t>
      </w:r>
    </w:p>
    <w:p w:rsidR="00470154" w:rsidRDefault="00470154" w:rsidP="00470154">
      <w:pPr>
        <w:rPr>
          <w:rFonts w:ascii="Times New Roman" w:hAnsi="Times New Roman" w:cs="Times New Roman"/>
          <w:bCs/>
        </w:rPr>
      </w:pPr>
    </w:p>
    <w:p w:rsidR="00470154" w:rsidRPr="00AA2BA8" w:rsidRDefault="00470154" w:rsidP="0047015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094E6C">
        <w:rPr>
          <w:rFonts w:ascii="Times New Roman" w:hAnsi="Times New Roman" w:cs="Times New Roman"/>
        </w:rPr>
        <w:t xml:space="preserve"> </w:t>
      </w:r>
      <w:r w:rsidRPr="00AA2BA8">
        <w:rPr>
          <w:rFonts w:ascii="Times New Roman" w:hAnsi="Times New Roman" w:cs="Times New Roman"/>
        </w:rPr>
        <w:t xml:space="preserve">A sales person is asked to finalize a deal with customer. The marketing manager allows him to give a </w:t>
      </w:r>
      <w:r w:rsidRPr="00AA2BA8">
        <w:rPr>
          <w:rFonts w:ascii="Times New Roman" w:hAnsi="Times New Roman" w:cs="Times New Roman"/>
        </w:rPr>
        <w:br/>
        <w:t xml:space="preserve">     discount of up to 10% but the Finance Manager allows him to give discount of </w:t>
      </w:r>
      <w:proofErr w:type="spellStart"/>
      <w:r w:rsidRPr="00AA2BA8">
        <w:rPr>
          <w:rFonts w:ascii="Times New Roman" w:hAnsi="Times New Roman" w:cs="Times New Roman"/>
        </w:rPr>
        <w:t>upto</w:t>
      </w:r>
      <w:proofErr w:type="spellEnd"/>
      <w:r w:rsidRPr="00AA2BA8">
        <w:rPr>
          <w:rFonts w:ascii="Times New Roman" w:hAnsi="Times New Roman" w:cs="Times New Roman"/>
        </w:rPr>
        <w:t xml:space="preserve"> 25%. Which </w:t>
      </w:r>
      <w:r w:rsidRPr="00AA2BA8">
        <w:rPr>
          <w:rFonts w:ascii="Times New Roman" w:hAnsi="Times New Roman" w:cs="Times New Roman"/>
        </w:rPr>
        <w:br/>
        <w:t xml:space="preserve">     principle is violated here?</w:t>
      </w:r>
    </w:p>
    <w:p w:rsidR="00470154" w:rsidRDefault="00470154" w:rsidP="00470154">
      <w:pPr>
        <w:rPr>
          <w:rFonts w:ascii="Times New Roman" w:hAnsi="Times New Roman" w:cs="Times New Roman"/>
          <w:bCs/>
        </w:rPr>
      </w:pPr>
    </w:p>
    <w:p w:rsidR="00470154" w:rsidRDefault="00470154" w:rsidP="00470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Pr="00AA2BA8">
        <w:rPr>
          <w:rFonts w:ascii="Times New Roman" w:hAnsi="Times New Roman" w:cs="Times New Roman"/>
        </w:rPr>
        <w:t xml:space="preserve">Factory owners or managers relied on personal judgment in attending to the problems they </w:t>
      </w:r>
      <w:r w:rsidRPr="00AA2BA8">
        <w:rPr>
          <w:rFonts w:ascii="Times New Roman" w:hAnsi="Times New Roman" w:cs="Times New Roman"/>
        </w:rPr>
        <w:br/>
        <w:t xml:space="preserve">       confronted in the course of managing their work. Which princip</w:t>
      </w:r>
      <w:r>
        <w:rPr>
          <w:rFonts w:ascii="Times New Roman" w:hAnsi="Times New Roman" w:cs="Times New Roman"/>
        </w:rPr>
        <w:t>le of Taylor is it referring to</w:t>
      </w:r>
      <w:r w:rsidRPr="00AA2BA8">
        <w:rPr>
          <w:rFonts w:ascii="Times New Roman" w:hAnsi="Times New Roman" w:cs="Times New Roman"/>
        </w:rPr>
        <w:t>?</w:t>
      </w:r>
    </w:p>
    <w:p w:rsidR="00470154" w:rsidRPr="00AA2BA8" w:rsidRDefault="00470154" w:rsidP="00470154">
      <w:pPr>
        <w:rPr>
          <w:rFonts w:ascii="Times New Roman" w:hAnsi="Times New Roman" w:cs="Times New Roman"/>
        </w:rPr>
      </w:pPr>
    </w:p>
    <w:p w:rsidR="00470154" w:rsidRDefault="00470154" w:rsidP="00470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AA2BA8">
        <w:rPr>
          <w:rFonts w:ascii="Times New Roman" w:hAnsi="Times New Roman" w:cs="Times New Roman"/>
        </w:rPr>
        <w:t xml:space="preserve">The directors of XYZ limited, an </w:t>
      </w:r>
      <w:proofErr w:type="spellStart"/>
      <w:r w:rsidRPr="00AA2BA8">
        <w:rPr>
          <w:rFonts w:ascii="Times New Roman" w:hAnsi="Times New Roman" w:cs="Times New Roman"/>
        </w:rPr>
        <w:t>organisation</w:t>
      </w:r>
      <w:proofErr w:type="spellEnd"/>
      <w:r w:rsidRPr="00AA2BA8">
        <w:rPr>
          <w:rFonts w:ascii="Times New Roman" w:hAnsi="Times New Roman" w:cs="Times New Roman"/>
        </w:rPr>
        <w:t xml:space="preserve"> manufacturing computers, want t</w:t>
      </w:r>
      <w:r>
        <w:rPr>
          <w:rFonts w:ascii="Times New Roman" w:hAnsi="Times New Roman" w:cs="Times New Roman"/>
        </w:rPr>
        <w:t xml:space="preserve">o double the sales    </w:t>
      </w:r>
      <w:r>
        <w:rPr>
          <w:rFonts w:ascii="Times New Roman" w:hAnsi="Times New Roman" w:cs="Times New Roman"/>
        </w:rPr>
        <w:br/>
        <w:t xml:space="preserve">    </w:t>
      </w:r>
      <w:r w:rsidRPr="00AA2BA8">
        <w:rPr>
          <w:rFonts w:ascii="Times New Roman" w:hAnsi="Times New Roman" w:cs="Times New Roman"/>
        </w:rPr>
        <w:t>and have given the responsibility to the sales manager. The sales manager has n</w:t>
      </w:r>
      <w:r>
        <w:rPr>
          <w:rFonts w:ascii="Times New Roman" w:hAnsi="Times New Roman" w:cs="Times New Roman"/>
        </w:rPr>
        <w:t xml:space="preserve">o authority either    </w:t>
      </w:r>
      <w:r>
        <w:rPr>
          <w:rFonts w:ascii="Times New Roman" w:hAnsi="Times New Roman" w:cs="Times New Roman"/>
        </w:rPr>
        <w:br/>
        <w:t xml:space="preserve">     </w:t>
      </w:r>
      <w:r w:rsidRPr="00AA2BA8">
        <w:rPr>
          <w:rFonts w:ascii="Times New Roman" w:hAnsi="Times New Roman" w:cs="Times New Roman"/>
        </w:rPr>
        <w:t>to increase sales expense or appoint new salesmen. Hence, he could not achie</w:t>
      </w:r>
      <w:r>
        <w:rPr>
          <w:rFonts w:ascii="Times New Roman" w:hAnsi="Times New Roman" w:cs="Times New Roman"/>
        </w:rPr>
        <w:t xml:space="preserve">ve this target. </w:t>
      </w:r>
      <w:r>
        <w:rPr>
          <w:rFonts w:ascii="Times New Roman" w:hAnsi="Times New Roman" w:cs="Times New Roman"/>
        </w:rPr>
        <w:br/>
        <w:t xml:space="preserve">     </w:t>
      </w:r>
      <w:r w:rsidRPr="00AA2BA8">
        <w:rPr>
          <w:rFonts w:ascii="Times New Roman" w:hAnsi="Times New Roman" w:cs="Times New Roman"/>
        </w:rPr>
        <w:t>Identify the principle violated in this situation.</w:t>
      </w:r>
    </w:p>
    <w:p w:rsidR="00470154" w:rsidRDefault="00470154" w:rsidP="00470154">
      <w:pPr>
        <w:rPr>
          <w:rFonts w:ascii="Times New Roman" w:hAnsi="Times New Roman" w:cs="Times New Roman"/>
        </w:rPr>
      </w:pPr>
    </w:p>
    <w:p w:rsidR="00470154" w:rsidRPr="00A3219D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Pr="00094E6C">
        <w:rPr>
          <w:rFonts w:ascii="Times New Roman" w:hAnsi="Times New Roman" w:cs="Times New Roman"/>
          <w:sz w:val="24"/>
          <w:szCs w:val="24"/>
        </w:rPr>
        <w:t xml:space="preserve"> </w:t>
      </w:r>
      <w:r w:rsidRPr="00A3219D">
        <w:rPr>
          <w:rFonts w:ascii="Times New Roman" w:hAnsi="Times New Roman" w:cs="Times New Roman"/>
          <w:sz w:val="24"/>
          <w:szCs w:val="24"/>
        </w:rPr>
        <w:t xml:space="preserve">After the change in Government Policies, </w:t>
      </w:r>
      <w:proofErr w:type="gramStart"/>
      <w:r w:rsidRPr="00A3219D">
        <w:rPr>
          <w:rFonts w:ascii="Times New Roman" w:hAnsi="Times New Roman" w:cs="Times New Roman"/>
          <w:sz w:val="24"/>
          <w:szCs w:val="24"/>
        </w:rPr>
        <w:t>foreign companies like Coca-cola has</w:t>
      </w:r>
      <w:proofErr w:type="gramEnd"/>
      <w:r w:rsidRPr="00A3219D">
        <w:rPr>
          <w:rFonts w:ascii="Times New Roman" w:hAnsi="Times New Roman" w:cs="Times New Roman"/>
          <w:sz w:val="24"/>
          <w:szCs w:val="24"/>
        </w:rPr>
        <w:t xml:space="preserve"> prohibited to </w:t>
      </w:r>
      <w:r>
        <w:rPr>
          <w:rFonts w:ascii="Times New Roman" w:hAnsi="Times New Roman" w:cs="Times New Roman"/>
          <w:sz w:val="24"/>
          <w:szCs w:val="24"/>
        </w:rPr>
        <w:br/>
        <w:t xml:space="preserve">    work In </w:t>
      </w:r>
      <w:r w:rsidRPr="00A3219D">
        <w:rPr>
          <w:rFonts w:ascii="Times New Roman" w:hAnsi="Times New Roman" w:cs="Times New Roman"/>
          <w:sz w:val="24"/>
          <w:szCs w:val="24"/>
        </w:rPr>
        <w:t>India. These steps of the government have boosted which values?</w:t>
      </w:r>
    </w:p>
    <w:p w:rsidR="00470154" w:rsidRDefault="00470154" w:rsidP="00470154">
      <w:pPr>
        <w:rPr>
          <w:rFonts w:ascii="Times New Roman" w:hAnsi="Times New Roman" w:cs="Times New Roman"/>
          <w:bCs/>
        </w:rPr>
      </w:pPr>
    </w:p>
    <w:p w:rsidR="00470154" w:rsidRPr="00A3219D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6. </w:t>
      </w:r>
      <w:r w:rsidRPr="00A3219D">
        <w:rPr>
          <w:rFonts w:ascii="Times New Roman" w:hAnsi="Times New Roman" w:cs="Times New Roman"/>
          <w:sz w:val="24"/>
          <w:szCs w:val="24"/>
        </w:rPr>
        <w:t>Define Business Environment.</w:t>
      </w:r>
    </w:p>
    <w:p w:rsidR="00470154" w:rsidRDefault="00470154" w:rsidP="00470154">
      <w:pPr>
        <w:rPr>
          <w:rFonts w:ascii="Times New Roman" w:hAnsi="Times New Roman" w:cs="Times New Roman"/>
          <w:bCs/>
        </w:rPr>
      </w:pPr>
    </w:p>
    <w:p w:rsidR="0047015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7. </w:t>
      </w:r>
      <w:r w:rsidRPr="00A3219D">
        <w:rPr>
          <w:rFonts w:ascii="Times New Roman" w:hAnsi="Times New Roman" w:cs="Times New Roman"/>
          <w:sz w:val="24"/>
          <w:szCs w:val="24"/>
        </w:rPr>
        <w:t xml:space="preserve">Mr. Ajay after completing MBA from USA comes to India to start a new business under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banner </w:t>
      </w:r>
      <w:proofErr w:type="spellStart"/>
      <w:r w:rsidRPr="00A3219D">
        <w:rPr>
          <w:rFonts w:ascii="Times New Roman" w:hAnsi="Times New Roman" w:cs="Times New Roman"/>
          <w:sz w:val="24"/>
          <w:szCs w:val="24"/>
        </w:rPr>
        <w:t>Ecom</w:t>
      </w:r>
      <w:proofErr w:type="spellEnd"/>
      <w:r w:rsidRPr="00A3219D">
        <w:rPr>
          <w:rFonts w:ascii="Times New Roman" w:hAnsi="Times New Roman" w:cs="Times New Roman"/>
          <w:sz w:val="24"/>
          <w:szCs w:val="24"/>
        </w:rPr>
        <w:t xml:space="preserve"> Creations Ltd. He launches a new product in e-learning for Senior Secondary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School students </w:t>
      </w:r>
      <w:r w:rsidRPr="00A3219D">
        <w:rPr>
          <w:rFonts w:ascii="Times New Roman" w:hAnsi="Times New Roman" w:cs="Times New Roman"/>
          <w:sz w:val="24"/>
          <w:szCs w:val="24"/>
        </w:rPr>
        <w:t xml:space="preserve">in Commerce stream, which already has an established market in UK and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USA but not in India. His </w:t>
      </w:r>
      <w:r w:rsidRPr="00A3219D">
        <w:rPr>
          <w:rFonts w:ascii="Times New Roman" w:hAnsi="Times New Roman" w:cs="Times New Roman"/>
          <w:sz w:val="24"/>
          <w:szCs w:val="24"/>
        </w:rPr>
        <w:t xml:space="preserve">business starts flourishing in India. Now more Indian companies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3219D"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/>
          <w:sz w:val="24"/>
          <w:szCs w:val="24"/>
        </w:rPr>
        <w:t xml:space="preserve">ered into the market with other </w:t>
      </w:r>
      <w:r w:rsidRPr="00A3219D">
        <w:rPr>
          <w:rFonts w:ascii="Times New Roman" w:hAnsi="Times New Roman" w:cs="Times New Roman"/>
          <w:sz w:val="24"/>
          <w:szCs w:val="24"/>
        </w:rPr>
        <w:t xml:space="preserve">subjects also. Identify and quote the lines from above </w:t>
      </w:r>
      <w:proofErr w:type="spellStart"/>
      <w:r w:rsidRPr="00A3219D"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3219D">
        <w:rPr>
          <w:rFonts w:ascii="Times New Roman" w:hAnsi="Times New Roman" w:cs="Times New Roman"/>
          <w:sz w:val="24"/>
          <w:szCs w:val="24"/>
        </w:rPr>
        <w:t>whic</w:t>
      </w:r>
      <w:r>
        <w:rPr>
          <w:rFonts w:ascii="Times New Roman" w:hAnsi="Times New Roman" w:cs="Times New Roman"/>
          <w:sz w:val="24"/>
          <w:szCs w:val="24"/>
        </w:rPr>
        <w:t xml:space="preserve">h highlight the significance of </w:t>
      </w:r>
      <w:r w:rsidRPr="00A3219D">
        <w:rPr>
          <w:rFonts w:ascii="Times New Roman" w:hAnsi="Times New Roman" w:cs="Times New Roman"/>
          <w:sz w:val="24"/>
          <w:szCs w:val="24"/>
        </w:rPr>
        <w:t>understanding business environment.</w:t>
      </w:r>
    </w:p>
    <w:p w:rsidR="0047015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8</w:t>
      </w:r>
      <w:r w:rsidRPr="00094E6C">
        <w:rPr>
          <w:rFonts w:ascii="Times New Roman" w:hAnsi="Times New Roman" w:cs="Times New Roman"/>
          <w:sz w:val="24"/>
          <w:szCs w:val="24"/>
        </w:rPr>
        <w:t>. Distinguish between functional structure and divisional structure on the basis of ‘formation’.</w:t>
      </w: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4E6C">
        <w:rPr>
          <w:rFonts w:ascii="Times New Roman" w:hAnsi="Times New Roman" w:cs="Times New Roman"/>
          <w:sz w:val="24"/>
          <w:szCs w:val="24"/>
        </w:rPr>
        <w:t>9. Give the meaning of ‘Procedure’ as a type of plan.</w:t>
      </w: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4E6C">
        <w:rPr>
          <w:rFonts w:ascii="Times New Roman" w:hAnsi="Times New Roman" w:cs="Times New Roman"/>
          <w:sz w:val="24"/>
          <w:szCs w:val="24"/>
        </w:rPr>
        <w:t xml:space="preserve">10. Mega Ltd. was manufacturing water-heaters. In the first year of its </w:t>
      </w:r>
      <w:r>
        <w:rPr>
          <w:rFonts w:ascii="Times New Roman" w:hAnsi="Times New Roman" w:cs="Times New Roman"/>
          <w:sz w:val="24"/>
          <w:szCs w:val="24"/>
        </w:rPr>
        <w:t xml:space="preserve">operations, the revenue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earned </w:t>
      </w:r>
      <w:r w:rsidRPr="00094E6C">
        <w:rPr>
          <w:rFonts w:ascii="Times New Roman" w:hAnsi="Times New Roman" w:cs="Times New Roman"/>
          <w:sz w:val="24"/>
          <w:szCs w:val="24"/>
        </w:rPr>
        <w:t>by the company was just sufficient to meet its costs. To increase th</w:t>
      </w:r>
      <w:r>
        <w:rPr>
          <w:rFonts w:ascii="Times New Roman" w:hAnsi="Times New Roman" w:cs="Times New Roman"/>
          <w:sz w:val="24"/>
          <w:szCs w:val="24"/>
        </w:rPr>
        <w:t xml:space="preserve">e revenue,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company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E6C">
        <w:rPr>
          <w:rFonts w:ascii="Times New Roman" w:hAnsi="Times New Roman" w:cs="Times New Roman"/>
          <w:sz w:val="24"/>
          <w:szCs w:val="24"/>
        </w:rPr>
        <w:t>the reasons of less revenue. After analysis the co</w:t>
      </w:r>
      <w:r>
        <w:rPr>
          <w:rFonts w:ascii="Times New Roman" w:hAnsi="Times New Roman" w:cs="Times New Roman"/>
          <w:sz w:val="24"/>
          <w:szCs w:val="24"/>
        </w:rPr>
        <w:t>mpany decided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reduce the </w:t>
      </w:r>
      <w:proofErr w:type="spellStart"/>
      <w:r w:rsidRPr="00094E6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94E6C">
        <w:rPr>
          <w:rFonts w:ascii="Times New Roman" w:hAnsi="Times New Roman" w:cs="Times New Roman"/>
          <w:sz w:val="24"/>
          <w:szCs w:val="24"/>
        </w:rPr>
        <w:t xml:space="preserve"> cost by shifting the manufacturing unit to a backward area where </w:t>
      </w:r>
      <w:proofErr w:type="spellStart"/>
      <w:r w:rsidRPr="00094E6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94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094E6C">
        <w:rPr>
          <w:rFonts w:ascii="Times New Roman" w:hAnsi="Times New Roman" w:cs="Times New Roman"/>
          <w:sz w:val="24"/>
          <w:szCs w:val="24"/>
        </w:rPr>
        <w:t xml:space="preserve">was available at a very low rate. (ii) </w:t>
      </w:r>
      <w:proofErr w:type="gramStart"/>
      <w:r w:rsidRPr="00094E6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94E6C">
        <w:rPr>
          <w:rFonts w:ascii="Times New Roman" w:hAnsi="Times New Roman" w:cs="Times New Roman"/>
          <w:sz w:val="24"/>
          <w:szCs w:val="24"/>
        </w:rPr>
        <w:t xml:space="preserve"> start manufacturing solar water-heaters and reduce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094E6C">
        <w:rPr>
          <w:rFonts w:ascii="Times New Roman" w:hAnsi="Times New Roman" w:cs="Times New Roman"/>
          <w:sz w:val="24"/>
          <w:szCs w:val="24"/>
        </w:rPr>
        <w:t xml:space="preserve">the production of electric water-heaters slowly. This will not only help in covering the risks,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094E6C">
        <w:rPr>
          <w:rFonts w:ascii="Times New Roman" w:hAnsi="Times New Roman" w:cs="Times New Roman"/>
          <w:sz w:val="24"/>
          <w:szCs w:val="24"/>
        </w:rPr>
        <w:t xml:space="preserve">but also help in meeting other objectives too. </w:t>
      </w: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4E6C">
        <w:rPr>
          <w:rFonts w:ascii="Times New Roman" w:hAnsi="Times New Roman" w:cs="Times New Roman"/>
          <w:sz w:val="24"/>
          <w:szCs w:val="24"/>
        </w:rPr>
        <w:lastRenderedPageBreak/>
        <w:t xml:space="preserve">      (a) Identify and explain the objectives of management discussed above. </w:t>
      </w:r>
    </w:p>
    <w:p w:rsidR="00470154" w:rsidRPr="00094E6C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4E6C">
        <w:rPr>
          <w:rFonts w:ascii="Times New Roman" w:hAnsi="Times New Roman" w:cs="Times New Roman"/>
          <w:sz w:val="24"/>
          <w:szCs w:val="24"/>
        </w:rPr>
        <w:t xml:space="preserve">      (b) State any two values which the company wanted to communicate to the society.</w:t>
      </w:r>
    </w:p>
    <w:p w:rsidR="00470154" w:rsidRDefault="00470154" w:rsidP="004701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70154" w:rsidRDefault="00470154" w:rsidP="004701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70154" w:rsidRPr="00523B9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523B94">
        <w:rPr>
          <w:rFonts w:ascii="Times New Roman" w:hAnsi="Times New Roman" w:cs="Times New Roman"/>
          <w:sz w:val="24"/>
          <w:szCs w:val="24"/>
        </w:rPr>
        <w:t xml:space="preserve">Principles of Taylor and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 are mutually complementary. One believed that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23B94">
        <w:rPr>
          <w:rFonts w:ascii="Times New Roman" w:hAnsi="Times New Roman" w:cs="Times New Roman"/>
          <w:sz w:val="24"/>
          <w:szCs w:val="24"/>
        </w:rPr>
        <w:t>manage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Pr="00523B94">
        <w:rPr>
          <w:rFonts w:ascii="Times New Roman" w:hAnsi="Times New Roman" w:cs="Times New Roman"/>
          <w:sz w:val="24"/>
          <w:szCs w:val="24"/>
        </w:rPr>
        <w:t>should scientifically select the person and the work assigned s</w:t>
      </w:r>
      <w:r>
        <w:rPr>
          <w:rFonts w:ascii="Times New Roman" w:hAnsi="Times New Roman" w:cs="Times New Roman"/>
          <w:sz w:val="24"/>
          <w:szCs w:val="24"/>
        </w:rPr>
        <w:t xml:space="preserve">hould suit his/her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physical and </w:t>
      </w:r>
      <w:r w:rsidRPr="00523B94">
        <w:rPr>
          <w:rFonts w:ascii="Times New Roman" w:hAnsi="Times New Roman" w:cs="Times New Roman"/>
          <w:sz w:val="24"/>
          <w:szCs w:val="24"/>
        </w:rPr>
        <w:t xml:space="preserve">intellectual capabilities, while the other suggested that the work can be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performed more efficiently </w:t>
      </w:r>
      <w:r w:rsidRPr="00523B94">
        <w:rPr>
          <w:rFonts w:ascii="Times New Roman" w:hAnsi="Times New Roman" w:cs="Times New Roman"/>
          <w:sz w:val="24"/>
          <w:szCs w:val="24"/>
        </w:rPr>
        <w:t xml:space="preserve">if divided into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 tasks. Identify and explain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23B94">
        <w:rPr>
          <w:rFonts w:ascii="Times New Roman" w:hAnsi="Times New Roman" w:cs="Times New Roman"/>
          <w:sz w:val="24"/>
          <w:szCs w:val="24"/>
        </w:rPr>
        <w:t xml:space="preserve">principles of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 and Taylor referred to in the above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>.</w:t>
      </w:r>
    </w:p>
    <w:p w:rsidR="0047015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23B94">
        <w:rPr>
          <w:rFonts w:ascii="Times New Roman" w:hAnsi="Times New Roman" w:cs="Times New Roman"/>
          <w:sz w:val="24"/>
          <w:szCs w:val="24"/>
        </w:rPr>
        <w:t xml:space="preserve">. Differentiate between ‘Functional’ and ‘Divisional’ structure of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organising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 on the basis of the </w:t>
      </w:r>
      <w:r w:rsidRPr="00523B94">
        <w:rPr>
          <w:rFonts w:ascii="Times New Roman" w:hAnsi="Times New Roman" w:cs="Times New Roman"/>
          <w:sz w:val="24"/>
          <w:szCs w:val="24"/>
        </w:rPr>
        <w:br/>
        <w:t xml:space="preserve">       following : (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) Meaning (ii) Formation (iii) </w:t>
      </w:r>
      <w:proofErr w:type="spellStart"/>
      <w:r w:rsidRPr="00523B94">
        <w:rPr>
          <w:rFonts w:ascii="Times New Roman" w:hAnsi="Times New Roman" w:cs="Times New Roman"/>
          <w:sz w:val="24"/>
          <w:szCs w:val="24"/>
        </w:rPr>
        <w:t>Specialisation</w:t>
      </w:r>
      <w:proofErr w:type="spellEnd"/>
      <w:r w:rsidRPr="00523B94">
        <w:rPr>
          <w:rFonts w:ascii="Times New Roman" w:hAnsi="Times New Roman" w:cs="Times New Roman"/>
          <w:sz w:val="24"/>
          <w:szCs w:val="24"/>
        </w:rPr>
        <w:t xml:space="preserve"> (iv) Responsibility (v) Managerial </w:t>
      </w:r>
      <w:r w:rsidRPr="00523B94">
        <w:rPr>
          <w:rFonts w:ascii="Times New Roman" w:hAnsi="Times New Roman" w:cs="Times New Roman"/>
          <w:sz w:val="24"/>
          <w:szCs w:val="24"/>
        </w:rPr>
        <w:br/>
        <w:t xml:space="preserve">       development (vi) Cost involved</w:t>
      </w:r>
    </w:p>
    <w:p w:rsidR="00470154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B0168">
        <w:rPr>
          <w:rFonts w:ascii="Times New Roman" w:hAnsi="Times New Roman" w:cs="Times New Roman"/>
          <w:sz w:val="24"/>
          <w:szCs w:val="24"/>
        </w:rPr>
        <w:t xml:space="preserve">. Volvo </w:t>
      </w:r>
      <w:proofErr w:type="spellStart"/>
      <w:r w:rsidRPr="009B0168">
        <w:rPr>
          <w:rFonts w:ascii="Times New Roman" w:hAnsi="Times New Roman" w:cs="Times New Roman"/>
          <w:sz w:val="24"/>
          <w:szCs w:val="24"/>
        </w:rPr>
        <w:t>Ltd.’s</w:t>
      </w:r>
      <w:proofErr w:type="spellEnd"/>
      <w:r w:rsidRPr="009B0168">
        <w:rPr>
          <w:rFonts w:ascii="Times New Roman" w:hAnsi="Times New Roman" w:cs="Times New Roman"/>
          <w:sz w:val="24"/>
          <w:szCs w:val="24"/>
        </w:rPr>
        <w:t xml:space="preserve"> target is to produce 10,000 shirts per month at a Cost of Rs. 100/- per shirt.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9B0168">
        <w:rPr>
          <w:rFonts w:ascii="Times New Roman" w:hAnsi="Times New Roman" w:cs="Times New Roman"/>
          <w:sz w:val="24"/>
          <w:szCs w:val="24"/>
        </w:rPr>
        <w:t xml:space="preserve">Production Manager achieved this target at a cost of Rs. 90/- per shirt. Do you think the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9B0168">
        <w:rPr>
          <w:rFonts w:ascii="Times New Roman" w:hAnsi="Times New Roman" w:cs="Times New Roman"/>
          <w:sz w:val="24"/>
          <w:szCs w:val="24"/>
        </w:rPr>
        <w:t>‘Production Manager’ is effective? Give one reason in support of your answer.</w:t>
      </w: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168">
        <w:rPr>
          <w:rFonts w:ascii="Times New Roman" w:hAnsi="Times New Roman" w:cs="Times New Roman"/>
          <w:sz w:val="24"/>
          <w:szCs w:val="24"/>
        </w:rPr>
        <w:t>14. (</w:t>
      </w:r>
      <w:proofErr w:type="spellStart"/>
      <w:proofErr w:type="gramStart"/>
      <w:r w:rsidRPr="009B016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B0168">
        <w:rPr>
          <w:rFonts w:ascii="Times New Roman" w:hAnsi="Times New Roman" w:cs="Times New Roman"/>
          <w:sz w:val="24"/>
          <w:szCs w:val="24"/>
        </w:rPr>
        <w:t xml:space="preserve">) Name and explain the principle of management in which workers should be encouraged to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B0168">
        <w:rPr>
          <w:rFonts w:ascii="Times New Roman" w:hAnsi="Times New Roman" w:cs="Times New Roman"/>
          <w:sz w:val="24"/>
          <w:szCs w:val="24"/>
        </w:rPr>
        <w:t xml:space="preserve">develop and carry out their plans for improvements in the </w:t>
      </w:r>
      <w:proofErr w:type="spellStart"/>
      <w:r w:rsidRPr="009B016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9B0168">
        <w:rPr>
          <w:rFonts w:ascii="Times New Roman" w:hAnsi="Times New Roman" w:cs="Times New Roman"/>
          <w:sz w:val="24"/>
          <w:szCs w:val="24"/>
        </w:rPr>
        <w:t>.</w:t>
      </w: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0168">
        <w:rPr>
          <w:rFonts w:ascii="Times New Roman" w:hAnsi="Times New Roman" w:cs="Times New Roman"/>
          <w:sz w:val="24"/>
          <w:szCs w:val="24"/>
        </w:rPr>
        <w:t xml:space="preserve"> (ii) Name and explain the technique of scientific management which helps in eliminating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9B0168">
        <w:rPr>
          <w:rFonts w:ascii="Times New Roman" w:hAnsi="Times New Roman" w:cs="Times New Roman"/>
          <w:sz w:val="24"/>
          <w:szCs w:val="24"/>
        </w:rPr>
        <w:t>unnecessary diversity of products and thus results in saving cost. 2</w:t>
      </w: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4" w:rsidRPr="009B0168" w:rsidRDefault="00470154" w:rsidP="00470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168">
        <w:rPr>
          <w:rFonts w:ascii="Times New Roman" w:hAnsi="Times New Roman" w:cs="Times New Roman"/>
          <w:sz w:val="24"/>
          <w:szCs w:val="24"/>
        </w:rPr>
        <w:t xml:space="preserve">15. "Management is regarded as an Art by some, as Science or as an inexact Science by others.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9B0168">
        <w:rPr>
          <w:rFonts w:ascii="Times New Roman" w:hAnsi="Times New Roman" w:cs="Times New Roman"/>
          <w:sz w:val="24"/>
          <w:szCs w:val="24"/>
        </w:rPr>
        <w:t xml:space="preserve">The truth seems to be somewhere in between." In the light of this statement explain the true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9B0168">
        <w:rPr>
          <w:rFonts w:ascii="Times New Roman" w:hAnsi="Times New Roman" w:cs="Times New Roman"/>
          <w:sz w:val="24"/>
          <w:szCs w:val="24"/>
        </w:rPr>
        <w:t>nature of management.</w:t>
      </w:r>
    </w:p>
    <w:p w:rsidR="00470154" w:rsidRDefault="00470154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470154"/>
    <w:p w:rsidR="007D4558" w:rsidRDefault="007D4558" w:rsidP="007D4558">
      <w:pPr>
        <w:jc w:val="center"/>
        <w:rPr>
          <w:b/>
        </w:rPr>
      </w:pPr>
      <w:r w:rsidRPr="007D4558">
        <w:rPr>
          <w:b/>
        </w:rPr>
        <w:lastRenderedPageBreak/>
        <w:t>ECONOMICS</w:t>
      </w:r>
    </w:p>
    <w:p w:rsidR="007D4558" w:rsidRPr="00424CE2" w:rsidRDefault="007D4558" w:rsidP="007D4558">
      <w:pPr>
        <w:pStyle w:val="western"/>
        <w:spacing w:before="240" w:beforeAutospacing="0" w:after="0"/>
        <w:ind w:left="720"/>
      </w:pP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State two features of resources that give rise to an economic problem?</w:t>
      </w:r>
      <w:r>
        <w:tab/>
      </w:r>
      <w:r>
        <w:tab/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An economy produces inside, the PPC when;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Resources are efficiently used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There is scarcity of resources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Resources are inefficiently used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None of the above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When demand for a good falls due to rise in income of the consumer , what is the change in demand called;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Expansion of demand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Contraction of demand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Increase in demand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Decrease in demand</w:t>
      </w:r>
      <w:r>
        <w:tab/>
      </w:r>
      <w:r>
        <w:tab/>
        <w:t xml:space="preserve">             </w:t>
      </w:r>
      <w:r>
        <w:tab/>
      </w:r>
      <w:r>
        <w:tab/>
        <w:t xml:space="preserve">               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 xml:space="preserve">State any three factors that can cause an increase in demand of a commodity?                                        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 xml:space="preserve">Distinguish between expansion in demand and increase in demand?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 xml:space="preserve"> Mention the characteristics of indifference curve.</w:t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Explain the problem of How to produce.</w:t>
      </w:r>
      <w:r>
        <w:tab/>
      </w:r>
      <w:r>
        <w:tab/>
      </w:r>
      <w:r>
        <w:tab/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120" w:beforeAutospacing="0" w:after="0"/>
      </w:pPr>
      <w:r>
        <w:t xml:space="preserve">Define an indifference </w:t>
      </w:r>
      <w:proofErr w:type="gramStart"/>
      <w:r>
        <w:t>curve .</w:t>
      </w:r>
      <w:proofErr w:type="gramEnd"/>
      <w:r>
        <w:t xml:space="preserve"> Explain why an indifference curve is downward</w:t>
      </w:r>
      <w:r>
        <w:tab/>
      </w:r>
    </w:p>
    <w:p w:rsidR="007D4558" w:rsidRDefault="007D4558" w:rsidP="007D4558">
      <w:pPr>
        <w:pStyle w:val="western"/>
        <w:spacing w:before="120" w:beforeAutospacing="0" w:after="0"/>
        <w:ind w:left="720"/>
      </w:pPr>
      <w:r>
        <w:t xml:space="preserve"> </w:t>
      </w:r>
      <w:proofErr w:type="gramStart"/>
      <w:r>
        <w:t>sloping  from</w:t>
      </w:r>
      <w:proofErr w:type="gramEnd"/>
      <w:r>
        <w:t xml:space="preserve"> left to right?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120" w:beforeAutospacing="0" w:after="0"/>
      </w:pPr>
      <w:r>
        <w:t xml:space="preserve">State the two components of money supply.          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Explain by giving an example , how is demand for a good affected when price</w:t>
      </w:r>
      <w:r>
        <w:tab/>
      </w:r>
    </w:p>
    <w:p w:rsidR="007D4558" w:rsidRPr="00C86A2D" w:rsidRDefault="007D4558" w:rsidP="007D4558">
      <w:pPr>
        <w:pStyle w:val="western"/>
        <w:spacing w:before="240" w:beforeAutospacing="0" w:after="0"/>
        <w:ind w:left="720"/>
      </w:pPr>
      <w:r>
        <w:t xml:space="preserve"> </w:t>
      </w:r>
      <w:proofErr w:type="gramStart"/>
      <w:r>
        <w:t>of</w:t>
      </w:r>
      <w:proofErr w:type="gramEnd"/>
      <w:r>
        <w:t xml:space="preserve"> its substitutes rises.</w:t>
      </w:r>
      <w:r>
        <w:tab/>
      </w:r>
      <w:r>
        <w:tab/>
      </w:r>
      <w:r>
        <w:tab/>
      </w:r>
      <w:r>
        <w:tab/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Explain the conditions of consumers equilibrium under indifference curve</w:t>
      </w:r>
      <w:r>
        <w:tab/>
      </w:r>
      <w:r>
        <w:tab/>
      </w:r>
    </w:p>
    <w:p w:rsidR="007D4558" w:rsidRDefault="007D4558" w:rsidP="007D4558">
      <w:pPr>
        <w:pStyle w:val="western"/>
        <w:spacing w:before="240" w:beforeAutospacing="0" w:after="0"/>
        <w:ind w:left="720"/>
      </w:pPr>
      <w:r>
        <w:t xml:space="preserve"> </w:t>
      </w:r>
      <w:proofErr w:type="gramStart"/>
      <w:r>
        <w:t>approach</w:t>
      </w:r>
      <w:proofErr w:type="gramEnd"/>
      <w:r>
        <w:t xml:space="preserve">.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What is meant by consumer’s equilibrium? State the condition in case of a single commodity.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lastRenderedPageBreak/>
        <w:t xml:space="preserve">Machine purchased is always a final good. Do you agree?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When a consumer shifts from middle income group to higher income group, what happens to his demand for normal goods?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        </w:t>
      </w:r>
      <w:r>
        <w:tab/>
        <w:t xml:space="preserve">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Distinguish between intermediate goods and final goods.</w:t>
      </w:r>
      <w:r>
        <w:tab/>
        <w:t xml:space="preserve">                                                                                 </w:t>
      </w:r>
      <w:r>
        <w:tab/>
        <w:t xml:space="preserve">           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Explain circular flow of income.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While calculating national income of India from its domestic factor income, how will u treat the following;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Salaries received by Indian working in branches of foreign banks in India.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>Profits earned by Indian bank from its branches abroad.</w:t>
      </w:r>
    </w:p>
    <w:p w:rsidR="007D4558" w:rsidRDefault="007D4558" w:rsidP="007D4558">
      <w:pPr>
        <w:pStyle w:val="western"/>
        <w:numPr>
          <w:ilvl w:val="1"/>
          <w:numId w:val="1"/>
        </w:numPr>
        <w:spacing w:before="240" w:beforeAutospacing="0" w:after="0"/>
      </w:pPr>
      <w:r>
        <w:t xml:space="preserve">Rent paid by embassy of Japan in India to an Indian resident. </w:t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Write down some of the limitations of using GDP as the index of welfare of a country.</w:t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 xml:space="preserve">Explain the problems of barter system. How </w:t>
      </w:r>
      <w:r>
        <w:tab/>
        <w:t>has money solved it?</w:t>
      </w:r>
      <w:r>
        <w:tab/>
      </w:r>
    </w:p>
    <w:p w:rsidR="007D4558" w:rsidRDefault="007D4558" w:rsidP="007D4558">
      <w:pPr>
        <w:pStyle w:val="western"/>
        <w:numPr>
          <w:ilvl w:val="0"/>
          <w:numId w:val="1"/>
        </w:numPr>
        <w:spacing w:before="240" w:beforeAutospacing="0" w:after="0"/>
      </w:pPr>
      <w:r>
        <w:t>Explain the process of money creation by commercial banks.</w:t>
      </w:r>
      <w:r>
        <w:tab/>
      </w:r>
      <w:r>
        <w:tab/>
      </w:r>
      <w:r>
        <w:tab/>
      </w:r>
      <w:r>
        <w:tab/>
      </w:r>
    </w:p>
    <w:p w:rsidR="007D4558" w:rsidRDefault="007D4558" w:rsidP="007D4558">
      <w:pPr>
        <w:pStyle w:val="western"/>
        <w:spacing w:before="240" w:beforeAutospacing="0" w:after="0"/>
      </w:pPr>
      <w:r>
        <w:t>NOTE</w:t>
      </w:r>
      <w:proofErr w:type="gramStart"/>
      <w:r>
        <w:t>;  To</w:t>
      </w:r>
      <w:proofErr w:type="gramEnd"/>
      <w:r>
        <w:t xml:space="preserve"> solve all the NATIONAL INCOME sums given in the WORK SHEET.</w:t>
      </w:r>
      <w:r>
        <w:tab/>
      </w:r>
      <w:r>
        <w:tab/>
      </w:r>
      <w:r>
        <w:tab/>
      </w:r>
      <w:r>
        <w:tab/>
      </w:r>
    </w:p>
    <w:p w:rsidR="007D4558" w:rsidRDefault="007D4558" w:rsidP="007D4558">
      <w:pPr>
        <w:pStyle w:val="western"/>
        <w:spacing w:before="240" w:beforeAutospacing="0" w:after="0"/>
        <w:ind w:left="720"/>
      </w:pPr>
    </w:p>
    <w:p w:rsidR="007D4558" w:rsidRDefault="007D4558" w:rsidP="007D4558">
      <w:pPr>
        <w:pStyle w:val="western"/>
        <w:spacing w:before="240" w:beforeAutospacing="0" w:after="0"/>
      </w:pPr>
      <w:r>
        <w:tab/>
      </w:r>
      <w:r>
        <w:tab/>
      </w:r>
      <w:r>
        <w:tab/>
      </w:r>
      <w:r>
        <w:tab/>
      </w:r>
      <w:r>
        <w:tab/>
      </w:r>
    </w:p>
    <w:p w:rsidR="007D4558" w:rsidRPr="007D4558" w:rsidRDefault="007D4558" w:rsidP="007D4558"/>
    <w:sectPr w:rsidR="007D4558" w:rsidRPr="007D4558" w:rsidSect="00C42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6F5"/>
    <w:multiLevelType w:val="hybridMultilevel"/>
    <w:tmpl w:val="7780E3E2"/>
    <w:lvl w:ilvl="0" w:tplc="8D989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B4602"/>
    <w:multiLevelType w:val="hybridMultilevel"/>
    <w:tmpl w:val="7018A6F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C783E"/>
    <w:multiLevelType w:val="hybridMultilevel"/>
    <w:tmpl w:val="7E7A811A"/>
    <w:lvl w:ilvl="0" w:tplc="C7884C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35EF"/>
    <w:multiLevelType w:val="hybridMultilevel"/>
    <w:tmpl w:val="91C81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9C09A2"/>
    <w:multiLevelType w:val="hybridMultilevel"/>
    <w:tmpl w:val="BE0A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41C42"/>
    <w:multiLevelType w:val="hybridMultilevel"/>
    <w:tmpl w:val="61EC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1449F"/>
    <w:multiLevelType w:val="hybridMultilevel"/>
    <w:tmpl w:val="F740D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609"/>
    <w:rsid w:val="00020ED6"/>
    <w:rsid w:val="00027E9F"/>
    <w:rsid w:val="00095F69"/>
    <w:rsid w:val="00105C1D"/>
    <w:rsid w:val="002D5139"/>
    <w:rsid w:val="003E54F9"/>
    <w:rsid w:val="00470154"/>
    <w:rsid w:val="00520915"/>
    <w:rsid w:val="006661C1"/>
    <w:rsid w:val="007D4558"/>
    <w:rsid w:val="00875E07"/>
    <w:rsid w:val="008A6CB2"/>
    <w:rsid w:val="00C425FF"/>
    <w:rsid w:val="00C61005"/>
    <w:rsid w:val="00D92609"/>
    <w:rsid w:val="00DE05E0"/>
    <w:rsid w:val="00E645C0"/>
    <w:rsid w:val="00E81534"/>
    <w:rsid w:val="00FB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915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western">
    <w:name w:val="western"/>
    <w:basedOn w:val="Normal"/>
    <w:rsid w:val="0052091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70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01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n.wikipedia.org/wiki/File:Indian_Rupee_symbol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2878</Words>
  <Characters>16408</Characters>
  <Application>Microsoft Office Word</Application>
  <DocSecurity>0</DocSecurity>
  <Lines>136</Lines>
  <Paragraphs>38</Paragraphs>
  <ScaleCrop>false</ScaleCrop>
  <Company/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dcterms:created xsi:type="dcterms:W3CDTF">2014-06-11T03:21:00Z</dcterms:created>
  <dcterms:modified xsi:type="dcterms:W3CDTF">2015-06-10T08:57:00Z</dcterms:modified>
</cp:coreProperties>
</file>